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88A" w:rsidRDefault="00B6288A" w:rsidP="0069159C">
      <w:pPr>
        <w:ind w:firstLineChars="249" w:firstLine="1096"/>
        <w:jc w:val="center"/>
        <w:outlineLvl w:val="0"/>
        <w:rPr>
          <w:bCs/>
          <w:sz w:val="44"/>
          <w:szCs w:val="44"/>
          <w:lang w:eastAsia="zh-CN"/>
        </w:rPr>
      </w:pPr>
      <w:r>
        <w:rPr>
          <w:rFonts w:hint="eastAsia"/>
          <w:bCs/>
          <w:sz w:val="44"/>
          <w:szCs w:val="44"/>
          <w:lang w:eastAsia="zh-CN"/>
        </w:rPr>
        <w:t>深圳市第二高级中学</w:t>
      </w:r>
      <w:r w:rsidR="0069159C">
        <w:rPr>
          <w:rFonts w:hint="eastAsia"/>
          <w:bCs/>
          <w:sz w:val="44"/>
          <w:szCs w:val="44"/>
          <w:lang w:eastAsia="zh-CN"/>
        </w:rPr>
        <w:t>足球</w:t>
      </w:r>
      <w:r>
        <w:rPr>
          <w:rFonts w:hint="eastAsia"/>
          <w:bCs/>
          <w:sz w:val="44"/>
          <w:szCs w:val="44"/>
          <w:lang w:eastAsia="zh-CN"/>
        </w:rPr>
        <w:t>教学</w:t>
      </w:r>
      <w:r w:rsidR="0069159C">
        <w:rPr>
          <w:rFonts w:hint="eastAsia"/>
          <w:bCs/>
          <w:sz w:val="44"/>
          <w:szCs w:val="44"/>
          <w:lang w:eastAsia="zh-CN"/>
        </w:rPr>
        <w:t>器材</w:t>
      </w:r>
    </w:p>
    <w:p w:rsidR="0069159C" w:rsidRDefault="0069159C" w:rsidP="0069159C">
      <w:pPr>
        <w:ind w:firstLineChars="249" w:firstLine="1096"/>
        <w:jc w:val="center"/>
        <w:outlineLvl w:val="0"/>
        <w:rPr>
          <w:b/>
          <w:bCs/>
          <w:sz w:val="44"/>
          <w:szCs w:val="44"/>
          <w:lang w:eastAsia="zh-CN"/>
        </w:rPr>
      </w:pPr>
      <w:r w:rsidRPr="00E1459E">
        <w:rPr>
          <w:rFonts w:hint="eastAsia"/>
          <w:bCs/>
          <w:sz w:val="44"/>
          <w:szCs w:val="44"/>
          <w:lang w:eastAsia="zh-CN"/>
        </w:rPr>
        <w:t>采购招标文件</w:t>
      </w:r>
    </w:p>
    <w:p w:rsidR="0069159C" w:rsidRPr="00886E97" w:rsidRDefault="0069159C" w:rsidP="0069159C">
      <w:pPr>
        <w:outlineLvl w:val="0"/>
        <w:rPr>
          <w:b/>
          <w:bCs/>
          <w:sz w:val="28"/>
          <w:szCs w:val="28"/>
          <w:lang w:eastAsia="zh-CN"/>
        </w:rPr>
      </w:pPr>
      <w:r w:rsidRPr="00886E97">
        <w:rPr>
          <w:rFonts w:hint="eastAsia"/>
          <w:b/>
          <w:bCs/>
          <w:sz w:val="28"/>
          <w:szCs w:val="28"/>
          <w:lang w:eastAsia="zh-CN"/>
        </w:rPr>
        <w:t>一、项目简介：</w:t>
      </w:r>
    </w:p>
    <w:p w:rsidR="0069159C" w:rsidRPr="00886E97" w:rsidRDefault="0069159C" w:rsidP="0069159C">
      <w:pPr>
        <w:rPr>
          <w:sz w:val="28"/>
          <w:u w:val="single"/>
          <w:lang w:eastAsia="zh-CN"/>
        </w:rPr>
      </w:pPr>
      <w:r w:rsidRPr="00DD15C6">
        <w:rPr>
          <w:rFonts w:hint="eastAsia"/>
          <w:sz w:val="24"/>
          <w:u w:val="single"/>
          <w:lang w:eastAsia="zh-CN"/>
        </w:rPr>
        <w:t xml:space="preserve">  </w:t>
      </w:r>
      <w:r>
        <w:rPr>
          <w:rFonts w:hint="eastAsia"/>
          <w:sz w:val="28"/>
          <w:u w:val="single"/>
          <w:lang w:eastAsia="zh-CN"/>
        </w:rPr>
        <w:t xml:space="preserve">   </w:t>
      </w:r>
      <w:r>
        <w:rPr>
          <w:rFonts w:hint="eastAsia"/>
          <w:sz w:val="28"/>
          <w:u w:val="single"/>
          <w:lang w:eastAsia="zh-CN"/>
        </w:rPr>
        <w:t>学校拟采购一批足球</w:t>
      </w:r>
      <w:r w:rsidR="003B6B70">
        <w:rPr>
          <w:rFonts w:hint="eastAsia"/>
          <w:sz w:val="28"/>
          <w:u w:val="single"/>
          <w:lang w:eastAsia="zh-CN"/>
        </w:rPr>
        <w:t>教学</w:t>
      </w:r>
      <w:r>
        <w:rPr>
          <w:rFonts w:hint="eastAsia"/>
          <w:sz w:val="28"/>
          <w:u w:val="single"/>
          <w:lang w:eastAsia="zh-CN"/>
        </w:rPr>
        <w:t>器材</w:t>
      </w:r>
      <w:r>
        <w:rPr>
          <w:rFonts w:hint="eastAsia"/>
          <w:sz w:val="28"/>
          <w:u w:val="single"/>
          <w:lang w:eastAsia="zh-CN"/>
        </w:rPr>
        <w:t xml:space="preserve">                                     </w:t>
      </w:r>
    </w:p>
    <w:p w:rsidR="0069159C" w:rsidRPr="00886E97" w:rsidRDefault="0069159C" w:rsidP="0069159C">
      <w:pPr>
        <w:rPr>
          <w:rFonts w:ascii="宋体" w:hAnsi="宋体"/>
          <w:b/>
          <w:sz w:val="28"/>
          <w:szCs w:val="28"/>
        </w:rPr>
      </w:pPr>
      <w:proofErr w:type="spellStart"/>
      <w:r>
        <w:rPr>
          <w:rFonts w:ascii="宋体" w:hAnsi="宋体" w:hint="eastAsia"/>
          <w:b/>
          <w:sz w:val="28"/>
          <w:szCs w:val="28"/>
        </w:rPr>
        <w:t>二投标人须知</w:t>
      </w:r>
      <w:proofErr w:type="spellEnd"/>
      <w:r w:rsidRPr="00886E97">
        <w:rPr>
          <w:rFonts w:ascii="宋体" w:hAnsi="宋体" w:hint="eastAsia"/>
          <w:b/>
          <w:sz w:val="28"/>
          <w:szCs w:val="28"/>
        </w:rPr>
        <w:t>：</w:t>
      </w:r>
    </w:p>
    <w:p w:rsidR="0069159C" w:rsidRPr="002F4542" w:rsidRDefault="0069159C" w:rsidP="0069159C">
      <w:pPr>
        <w:widowControl w:val="0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宋体" w:hAnsi="宋体" w:cs="Helvetica"/>
          <w:color w:val="333333"/>
          <w:sz w:val="24"/>
        </w:rPr>
      </w:pPr>
      <w:proofErr w:type="spellStart"/>
      <w:r w:rsidRPr="002F4542">
        <w:rPr>
          <w:rFonts w:ascii="宋体" w:hAnsi="宋体" w:cs="Helvetica" w:hint="eastAsia"/>
          <w:color w:val="333333"/>
          <w:sz w:val="24"/>
        </w:rPr>
        <w:t>投标人资格要求</w:t>
      </w:r>
      <w:proofErr w:type="spellEnd"/>
      <w:r w:rsidRPr="002F4542">
        <w:rPr>
          <w:rFonts w:ascii="宋体" w:hAnsi="宋体" w:cs="Helvetica" w:hint="eastAsia"/>
          <w:color w:val="333333"/>
          <w:sz w:val="24"/>
        </w:rPr>
        <w:t>：</w:t>
      </w:r>
    </w:p>
    <w:p w:rsidR="0069159C" w:rsidRDefault="00DC6046" w:rsidP="0069159C">
      <w:pPr>
        <w:shd w:val="clear" w:color="auto" w:fill="F8F8F8"/>
        <w:spacing w:line="360" w:lineRule="auto"/>
        <w:ind w:left="346" w:hangingChars="144" w:hanging="346"/>
        <w:rPr>
          <w:rFonts w:ascii="宋体" w:hAnsi="宋体"/>
          <w:color w:val="333333"/>
          <w:sz w:val="24"/>
          <w:lang w:eastAsia="zh-CN"/>
        </w:rPr>
      </w:pPr>
      <w:r>
        <w:rPr>
          <w:rFonts w:ascii="宋体" w:hAnsi="宋体"/>
          <w:color w:val="333333"/>
          <w:sz w:val="24"/>
        </w:rPr>
        <w:fldChar w:fldCharType="begin"/>
      </w:r>
      <w:r w:rsidR="0069159C">
        <w:rPr>
          <w:rFonts w:ascii="宋体" w:hAnsi="宋体"/>
          <w:color w:val="333333"/>
          <w:sz w:val="24"/>
          <w:lang w:eastAsia="zh-CN"/>
        </w:rPr>
        <w:instrText xml:space="preserve"> </w:instrText>
      </w:r>
      <w:r w:rsidR="0069159C">
        <w:rPr>
          <w:rFonts w:ascii="宋体" w:hAnsi="宋体" w:hint="eastAsia"/>
          <w:color w:val="333333"/>
          <w:sz w:val="24"/>
          <w:lang w:eastAsia="zh-CN"/>
        </w:rPr>
        <w:instrText>eq \o\ac(</w:instrText>
      </w:r>
      <w:r w:rsidR="0069159C" w:rsidRPr="002F4542">
        <w:rPr>
          <w:rFonts w:ascii="宋体" w:hAnsi="宋体" w:hint="eastAsia"/>
          <w:color w:val="333333"/>
          <w:position w:val="-4"/>
          <w:sz w:val="36"/>
          <w:lang w:eastAsia="zh-CN"/>
        </w:rPr>
        <w:instrText>○</w:instrText>
      </w:r>
      <w:r w:rsidR="0069159C">
        <w:rPr>
          <w:rFonts w:ascii="宋体" w:hAnsi="宋体" w:hint="eastAsia"/>
          <w:color w:val="333333"/>
          <w:sz w:val="24"/>
          <w:lang w:eastAsia="zh-CN"/>
        </w:rPr>
        <w:instrText>,1)</w:instrText>
      </w:r>
      <w:r>
        <w:rPr>
          <w:rFonts w:ascii="宋体" w:hAnsi="宋体"/>
          <w:color w:val="333333"/>
          <w:sz w:val="24"/>
        </w:rPr>
        <w:fldChar w:fldCharType="end"/>
      </w:r>
      <w:r w:rsidR="0069159C">
        <w:rPr>
          <w:rFonts w:ascii="宋体" w:hAnsi="宋体" w:hint="eastAsia"/>
          <w:color w:val="333333"/>
          <w:sz w:val="24"/>
          <w:lang w:eastAsia="zh-CN"/>
        </w:rPr>
        <w:t>投标人必须是在中华人民共和国境内注册的独立法人；</w:t>
      </w:r>
    </w:p>
    <w:p w:rsidR="0069159C" w:rsidRDefault="00DC6046" w:rsidP="0069159C">
      <w:pPr>
        <w:shd w:val="clear" w:color="auto" w:fill="F8F8F8"/>
        <w:spacing w:line="360" w:lineRule="auto"/>
        <w:ind w:left="346" w:hangingChars="144" w:hanging="346"/>
        <w:rPr>
          <w:rFonts w:ascii="宋体" w:hAnsi="宋体"/>
          <w:color w:val="333333"/>
          <w:sz w:val="24"/>
          <w:lang w:eastAsia="zh-CN"/>
        </w:rPr>
      </w:pPr>
      <w:r>
        <w:rPr>
          <w:rFonts w:ascii="宋体" w:hAnsi="宋体"/>
          <w:color w:val="333333"/>
          <w:sz w:val="24"/>
        </w:rPr>
        <w:fldChar w:fldCharType="begin"/>
      </w:r>
      <w:r w:rsidR="0069159C">
        <w:rPr>
          <w:rFonts w:ascii="宋体" w:hAnsi="宋体"/>
          <w:color w:val="333333"/>
          <w:sz w:val="24"/>
          <w:lang w:eastAsia="zh-CN"/>
        </w:rPr>
        <w:instrText xml:space="preserve"> </w:instrText>
      </w:r>
      <w:r w:rsidR="0069159C">
        <w:rPr>
          <w:rFonts w:ascii="宋体" w:hAnsi="宋体" w:hint="eastAsia"/>
          <w:color w:val="333333"/>
          <w:sz w:val="24"/>
          <w:lang w:eastAsia="zh-CN"/>
        </w:rPr>
        <w:instrText>eq \o\ac(</w:instrText>
      </w:r>
      <w:r w:rsidR="0069159C" w:rsidRPr="002F4542">
        <w:rPr>
          <w:rFonts w:ascii="宋体" w:hAnsi="宋体" w:hint="eastAsia"/>
          <w:color w:val="333333"/>
          <w:position w:val="-4"/>
          <w:sz w:val="36"/>
          <w:lang w:eastAsia="zh-CN"/>
        </w:rPr>
        <w:instrText>○</w:instrText>
      </w:r>
      <w:r w:rsidR="0069159C">
        <w:rPr>
          <w:rFonts w:ascii="宋体" w:hAnsi="宋体" w:hint="eastAsia"/>
          <w:color w:val="333333"/>
          <w:sz w:val="24"/>
          <w:lang w:eastAsia="zh-CN"/>
        </w:rPr>
        <w:instrText>,2)</w:instrText>
      </w:r>
      <w:r>
        <w:rPr>
          <w:rFonts w:ascii="宋体" w:hAnsi="宋体"/>
          <w:color w:val="333333"/>
          <w:sz w:val="24"/>
        </w:rPr>
        <w:fldChar w:fldCharType="end"/>
      </w:r>
      <w:r w:rsidR="0069159C">
        <w:rPr>
          <w:rFonts w:ascii="宋体" w:hAnsi="宋体" w:hint="eastAsia"/>
          <w:color w:val="333333"/>
          <w:sz w:val="24"/>
          <w:lang w:eastAsia="zh-CN"/>
        </w:rPr>
        <w:t>具有体育器材经营范围或相关资质证明文件：</w:t>
      </w:r>
    </w:p>
    <w:p w:rsidR="0069159C" w:rsidRDefault="00DC6046" w:rsidP="0069159C">
      <w:pPr>
        <w:tabs>
          <w:tab w:val="left" w:pos="780"/>
        </w:tabs>
        <w:spacing w:line="360" w:lineRule="auto"/>
        <w:rPr>
          <w:rFonts w:ascii="宋体" w:hAnsi="宋体"/>
          <w:color w:val="333333"/>
          <w:sz w:val="24"/>
          <w:lang w:eastAsia="zh-CN"/>
        </w:rPr>
      </w:pPr>
      <w:r>
        <w:rPr>
          <w:rFonts w:ascii="宋体" w:hAnsi="宋体"/>
          <w:color w:val="333333"/>
          <w:sz w:val="24"/>
        </w:rPr>
        <w:fldChar w:fldCharType="begin"/>
      </w:r>
      <w:r w:rsidR="0069159C">
        <w:rPr>
          <w:rFonts w:ascii="宋体" w:hAnsi="宋体"/>
          <w:color w:val="333333"/>
          <w:sz w:val="24"/>
          <w:lang w:eastAsia="zh-CN"/>
        </w:rPr>
        <w:instrText xml:space="preserve"> </w:instrText>
      </w:r>
      <w:r w:rsidR="0069159C">
        <w:rPr>
          <w:rFonts w:ascii="宋体" w:hAnsi="宋体" w:hint="eastAsia"/>
          <w:color w:val="333333"/>
          <w:sz w:val="24"/>
          <w:lang w:eastAsia="zh-CN"/>
        </w:rPr>
        <w:instrText>eq \o\ac(</w:instrText>
      </w:r>
      <w:r w:rsidR="0069159C" w:rsidRPr="00192869">
        <w:rPr>
          <w:rFonts w:ascii="宋体" w:hAnsi="宋体" w:hint="eastAsia"/>
          <w:color w:val="333333"/>
          <w:position w:val="-4"/>
          <w:sz w:val="36"/>
          <w:lang w:eastAsia="zh-CN"/>
        </w:rPr>
        <w:instrText>○</w:instrText>
      </w:r>
      <w:r w:rsidR="0069159C">
        <w:rPr>
          <w:rFonts w:ascii="宋体" w:hAnsi="宋体" w:hint="eastAsia"/>
          <w:color w:val="333333"/>
          <w:sz w:val="24"/>
          <w:lang w:eastAsia="zh-CN"/>
        </w:rPr>
        <w:instrText>,3)</w:instrText>
      </w:r>
      <w:r>
        <w:rPr>
          <w:rFonts w:ascii="宋体" w:hAnsi="宋体"/>
          <w:color w:val="333333"/>
          <w:sz w:val="24"/>
        </w:rPr>
        <w:fldChar w:fldCharType="end"/>
      </w:r>
      <w:r w:rsidR="0069159C">
        <w:rPr>
          <w:rFonts w:ascii="宋体" w:hAnsi="宋体" w:hint="eastAsia"/>
          <w:color w:val="333333"/>
          <w:sz w:val="24"/>
          <w:lang w:eastAsia="zh-CN"/>
        </w:rPr>
        <w:t>投标人在深圳地区有售后服务机构，及相应的售后服务措施，以提供的工商注册证明或办公租赁合同为准；</w:t>
      </w:r>
    </w:p>
    <w:p w:rsidR="0069159C" w:rsidRPr="00EE6ECC" w:rsidRDefault="0069159C" w:rsidP="0069159C">
      <w:pPr>
        <w:spacing w:line="400" w:lineRule="exact"/>
        <w:contextualSpacing/>
        <w:rPr>
          <w:rFonts w:ascii="宋体" w:hAnsi="宋体"/>
          <w:b/>
          <w:bCs/>
          <w:color w:val="FF0000"/>
          <w:sz w:val="24"/>
          <w:lang w:eastAsia="zh-CN"/>
        </w:rPr>
      </w:pPr>
      <w:r w:rsidRPr="00EE6ECC">
        <w:rPr>
          <w:rFonts w:ascii="宋体" w:hAnsi="宋体" w:hint="eastAsia"/>
          <w:b/>
          <w:color w:val="333333"/>
          <w:sz w:val="24"/>
          <w:lang w:eastAsia="zh-CN"/>
        </w:rPr>
        <w:t>2、预算控制金额为</w:t>
      </w:r>
      <w:r>
        <w:rPr>
          <w:rFonts w:ascii="宋体" w:hAnsi="宋体" w:hint="eastAsia"/>
          <w:b/>
          <w:color w:val="333333"/>
          <w:sz w:val="24"/>
          <w:lang w:eastAsia="zh-CN"/>
        </w:rPr>
        <w:t>：</w:t>
      </w:r>
      <w:r w:rsidRPr="00EE6ECC">
        <w:rPr>
          <w:rFonts w:ascii="宋体" w:hAnsi="宋体" w:hint="eastAsia"/>
          <w:b/>
          <w:color w:val="333333"/>
          <w:sz w:val="24"/>
          <w:lang w:eastAsia="zh-CN"/>
        </w:rPr>
        <w:t>人民币</w:t>
      </w:r>
      <w:r w:rsidR="007D3E3E">
        <w:rPr>
          <w:rFonts w:ascii="宋体" w:hAnsi="宋体" w:hint="eastAsia"/>
          <w:b/>
          <w:color w:val="333333"/>
          <w:sz w:val="24"/>
          <w:lang w:eastAsia="zh-CN"/>
        </w:rPr>
        <w:t>叁</w:t>
      </w:r>
      <w:r w:rsidRPr="00EE6ECC">
        <w:rPr>
          <w:rFonts w:ascii="宋体" w:hAnsi="宋体" w:hint="eastAsia"/>
          <w:b/>
          <w:color w:val="333333"/>
          <w:sz w:val="24"/>
          <w:lang w:eastAsia="zh-CN"/>
        </w:rPr>
        <w:t>万</w:t>
      </w:r>
      <w:r w:rsidR="007D3E3E">
        <w:rPr>
          <w:rFonts w:ascii="宋体" w:hAnsi="宋体" w:hint="eastAsia"/>
          <w:b/>
          <w:color w:val="333333"/>
          <w:sz w:val="24"/>
          <w:lang w:eastAsia="zh-CN"/>
        </w:rPr>
        <w:t>陆仟</w:t>
      </w:r>
      <w:r w:rsidRPr="00EE6ECC">
        <w:rPr>
          <w:rFonts w:ascii="宋体" w:hAnsi="宋体" w:hint="eastAsia"/>
          <w:b/>
          <w:color w:val="333333"/>
          <w:sz w:val="24"/>
          <w:lang w:eastAsia="zh-CN"/>
        </w:rPr>
        <w:t>元</w:t>
      </w:r>
      <w:r>
        <w:rPr>
          <w:rFonts w:ascii="宋体" w:hAnsi="宋体" w:hint="eastAsia"/>
          <w:b/>
          <w:color w:val="333333"/>
          <w:sz w:val="24"/>
          <w:lang w:eastAsia="zh-CN"/>
        </w:rPr>
        <w:t>整</w:t>
      </w:r>
      <w:r w:rsidRPr="00EE6ECC">
        <w:rPr>
          <w:rFonts w:ascii="宋体" w:hAnsi="宋体" w:hint="eastAsia"/>
          <w:b/>
          <w:color w:val="333333"/>
          <w:sz w:val="24"/>
          <w:lang w:eastAsia="zh-CN"/>
        </w:rPr>
        <w:t>（￥</w:t>
      </w:r>
      <w:r w:rsidR="003B6B70">
        <w:rPr>
          <w:rFonts w:ascii="宋体" w:hAnsi="宋体" w:hint="eastAsia"/>
          <w:b/>
          <w:color w:val="333333"/>
          <w:sz w:val="24"/>
          <w:lang w:eastAsia="zh-CN"/>
        </w:rPr>
        <w:t>36</w:t>
      </w:r>
      <w:r w:rsidR="003B6B70">
        <w:rPr>
          <w:rFonts w:hint="eastAsia"/>
          <w:b/>
          <w:lang w:eastAsia="zh-CN"/>
        </w:rPr>
        <w:t>,</w:t>
      </w:r>
      <w:r w:rsidRPr="00EE6ECC">
        <w:rPr>
          <w:rFonts w:ascii="宋体" w:hAnsi="宋体"/>
          <w:b/>
          <w:color w:val="333333"/>
          <w:sz w:val="24"/>
          <w:lang w:eastAsia="zh-CN"/>
        </w:rPr>
        <w:t>000.00</w:t>
      </w:r>
      <w:r w:rsidRPr="00EE6ECC">
        <w:rPr>
          <w:rFonts w:ascii="宋体" w:hAnsi="宋体" w:hint="eastAsia"/>
          <w:b/>
          <w:color w:val="333333"/>
          <w:sz w:val="24"/>
          <w:lang w:eastAsia="zh-CN"/>
        </w:rPr>
        <w:t>）</w:t>
      </w:r>
    </w:p>
    <w:p w:rsidR="0069159C" w:rsidRPr="002F4542" w:rsidRDefault="0069159C" w:rsidP="0069159C">
      <w:pPr>
        <w:shd w:val="clear" w:color="auto" w:fill="F8F8F8"/>
        <w:spacing w:line="360" w:lineRule="auto"/>
        <w:ind w:left="420" w:hangingChars="175" w:hanging="420"/>
        <w:rPr>
          <w:rFonts w:ascii="宋体" w:hAnsi="宋体"/>
          <w:color w:val="333333"/>
          <w:sz w:val="24"/>
          <w:lang w:eastAsia="zh-CN"/>
        </w:rPr>
      </w:pPr>
      <w:r>
        <w:rPr>
          <w:rFonts w:ascii="宋体" w:hAnsi="宋体" w:hint="eastAsia"/>
          <w:color w:val="333333"/>
          <w:sz w:val="24"/>
          <w:lang w:eastAsia="zh-CN"/>
        </w:rPr>
        <w:t>3</w:t>
      </w:r>
      <w:r w:rsidRPr="002F4542">
        <w:rPr>
          <w:rFonts w:ascii="宋体" w:hAnsi="宋体" w:hint="eastAsia"/>
          <w:color w:val="333333"/>
          <w:sz w:val="24"/>
          <w:lang w:eastAsia="zh-CN"/>
        </w:rPr>
        <w:t>、投标人接到的招标文件后，若有疑问，应在</w:t>
      </w:r>
      <w:r w:rsidRPr="002F4542">
        <w:rPr>
          <w:rFonts w:ascii="宋体" w:hAnsi="宋体"/>
          <w:color w:val="333333"/>
          <w:sz w:val="24"/>
          <w:lang w:eastAsia="zh-CN"/>
        </w:rPr>
        <w:t>3</w:t>
      </w:r>
      <w:r w:rsidRPr="002F4542">
        <w:rPr>
          <w:rFonts w:ascii="宋体" w:hAnsi="宋体" w:hint="eastAsia"/>
          <w:color w:val="333333"/>
          <w:sz w:val="24"/>
          <w:lang w:eastAsia="zh-CN"/>
        </w:rPr>
        <w:t>天内提出书面意见并送达招标人，由招标人统一书面答疑，逾期不予解答。</w:t>
      </w:r>
    </w:p>
    <w:p w:rsidR="0069159C" w:rsidRPr="002F4542" w:rsidRDefault="0069159C" w:rsidP="0069159C">
      <w:pPr>
        <w:shd w:val="clear" w:color="auto" w:fill="F8F8F8"/>
        <w:spacing w:line="360" w:lineRule="auto"/>
        <w:ind w:left="346" w:hangingChars="144" w:hanging="346"/>
        <w:rPr>
          <w:rFonts w:ascii="宋体" w:hAnsi="宋体"/>
          <w:color w:val="333333"/>
          <w:sz w:val="24"/>
          <w:lang w:eastAsia="zh-CN"/>
        </w:rPr>
      </w:pPr>
      <w:r>
        <w:rPr>
          <w:rFonts w:ascii="宋体" w:hAnsi="宋体" w:hint="eastAsia"/>
          <w:color w:val="333333"/>
          <w:sz w:val="24"/>
          <w:lang w:eastAsia="zh-CN"/>
        </w:rPr>
        <w:t>4</w:t>
      </w:r>
      <w:r w:rsidRPr="002F4542">
        <w:rPr>
          <w:rFonts w:ascii="宋体" w:hAnsi="宋体" w:hint="eastAsia"/>
          <w:color w:val="333333"/>
          <w:sz w:val="24"/>
          <w:lang w:eastAsia="zh-CN"/>
        </w:rPr>
        <w:t>、投标人必须严格按规定进行投标，不得行贿、哄抬标价，隐瞒事实真相，损害招标人和其他投标人利益。</w:t>
      </w:r>
    </w:p>
    <w:p w:rsidR="0069159C" w:rsidRPr="00EE6ECC" w:rsidRDefault="0069159C" w:rsidP="0069159C">
      <w:pPr>
        <w:shd w:val="clear" w:color="auto" w:fill="F8F8F8"/>
        <w:spacing w:line="360" w:lineRule="auto"/>
        <w:ind w:left="347" w:hangingChars="144" w:hanging="347"/>
        <w:rPr>
          <w:rFonts w:ascii="宋体" w:hAnsi="宋体"/>
          <w:b/>
          <w:color w:val="333333"/>
          <w:sz w:val="24"/>
          <w:lang w:eastAsia="zh-CN"/>
        </w:rPr>
      </w:pPr>
      <w:r w:rsidRPr="00EE6ECC">
        <w:rPr>
          <w:rFonts w:ascii="宋体" w:hAnsi="宋体"/>
          <w:b/>
          <w:color w:val="333333"/>
          <w:sz w:val="24"/>
          <w:lang w:eastAsia="zh-CN"/>
        </w:rPr>
        <w:t>5</w:t>
      </w:r>
      <w:r w:rsidRPr="00EE6ECC">
        <w:rPr>
          <w:rFonts w:ascii="宋体" w:hAnsi="宋体" w:hint="eastAsia"/>
          <w:b/>
          <w:color w:val="333333"/>
          <w:sz w:val="24"/>
          <w:lang w:eastAsia="zh-CN"/>
        </w:rPr>
        <w:t>、严格按照合同的要求履行合同，任何中标单位都不得就合同标的时间、技术规格以及其他的合同条款进行变更，如果擅自更改，必须承担造成的损失。</w:t>
      </w:r>
    </w:p>
    <w:p w:rsidR="0069159C" w:rsidRPr="002F4542" w:rsidRDefault="0069159C" w:rsidP="0069159C">
      <w:pPr>
        <w:shd w:val="clear" w:color="auto" w:fill="F8F8F8"/>
        <w:spacing w:line="360" w:lineRule="auto"/>
        <w:ind w:left="420" w:hangingChars="175" w:hanging="420"/>
        <w:rPr>
          <w:rFonts w:ascii="宋体" w:hAnsi="宋体"/>
          <w:color w:val="333333"/>
          <w:sz w:val="24"/>
          <w:lang w:eastAsia="zh-CN"/>
        </w:rPr>
      </w:pPr>
      <w:r w:rsidRPr="002F4542">
        <w:rPr>
          <w:rFonts w:ascii="宋体" w:hAnsi="宋体" w:hint="eastAsia"/>
          <w:color w:val="333333"/>
          <w:sz w:val="24"/>
          <w:lang w:eastAsia="zh-CN"/>
        </w:rPr>
        <w:t>6、中标单位</w:t>
      </w:r>
      <w:proofErr w:type="gramStart"/>
      <w:r w:rsidRPr="002F4542">
        <w:rPr>
          <w:rFonts w:ascii="宋体" w:hAnsi="宋体" w:hint="eastAsia"/>
          <w:color w:val="333333"/>
          <w:sz w:val="24"/>
          <w:lang w:eastAsia="zh-CN"/>
        </w:rPr>
        <w:t>在修保设备</w:t>
      </w:r>
      <w:proofErr w:type="gramEnd"/>
      <w:r w:rsidRPr="002F4542">
        <w:rPr>
          <w:rFonts w:ascii="宋体" w:hAnsi="宋体" w:hint="eastAsia"/>
          <w:color w:val="333333"/>
          <w:sz w:val="24"/>
          <w:lang w:eastAsia="zh-CN"/>
        </w:rPr>
        <w:t>过程中应注意文明，</w:t>
      </w:r>
      <w:proofErr w:type="gramStart"/>
      <w:r w:rsidRPr="002F4542">
        <w:rPr>
          <w:rFonts w:ascii="宋体" w:hAnsi="宋体" w:hint="eastAsia"/>
          <w:color w:val="333333"/>
          <w:sz w:val="24"/>
          <w:lang w:eastAsia="zh-CN"/>
        </w:rPr>
        <w:t>保持修保现场</w:t>
      </w:r>
      <w:proofErr w:type="gramEnd"/>
      <w:r w:rsidRPr="002F4542">
        <w:rPr>
          <w:rFonts w:ascii="宋体" w:hAnsi="宋体" w:hint="eastAsia"/>
          <w:color w:val="333333"/>
          <w:sz w:val="24"/>
          <w:lang w:eastAsia="zh-CN"/>
        </w:rPr>
        <w:t>及周围环境的清洁，损坏安装现场物品或原有建筑，应当原价赔偿。</w:t>
      </w:r>
    </w:p>
    <w:p w:rsidR="0069159C" w:rsidRPr="00EE6ECC" w:rsidRDefault="0069159C" w:rsidP="0069159C">
      <w:pPr>
        <w:shd w:val="clear" w:color="auto" w:fill="F8F8F8"/>
        <w:spacing w:line="360" w:lineRule="auto"/>
        <w:ind w:left="422" w:hangingChars="175" w:hanging="422"/>
        <w:rPr>
          <w:rFonts w:ascii="宋体" w:hAnsi="宋体"/>
          <w:b/>
          <w:color w:val="333333"/>
          <w:sz w:val="24"/>
          <w:lang w:eastAsia="zh-CN"/>
        </w:rPr>
      </w:pPr>
      <w:r w:rsidRPr="00EE6ECC">
        <w:rPr>
          <w:rFonts w:ascii="宋体" w:hAnsi="宋体" w:hint="eastAsia"/>
          <w:b/>
          <w:color w:val="333333"/>
          <w:sz w:val="24"/>
          <w:lang w:eastAsia="zh-CN"/>
        </w:rPr>
        <w:t>7、此次招标为总价包干，含采购清单、二次搬运及垃圾清运费、管理费、税金、安全文明措施等全部费用。</w:t>
      </w:r>
    </w:p>
    <w:p w:rsidR="0069159C" w:rsidRPr="002F4542" w:rsidRDefault="0069159C" w:rsidP="0069159C">
      <w:pPr>
        <w:shd w:val="clear" w:color="auto" w:fill="F8F8F8"/>
        <w:spacing w:line="360" w:lineRule="auto"/>
        <w:ind w:left="420" w:hangingChars="175" w:hanging="420"/>
        <w:rPr>
          <w:rFonts w:ascii="宋体" w:hAnsi="宋体"/>
          <w:color w:val="333333"/>
          <w:sz w:val="24"/>
          <w:lang w:eastAsia="zh-CN"/>
        </w:rPr>
      </w:pPr>
      <w:r w:rsidRPr="002F4542">
        <w:rPr>
          <w:rFonts w:ascii="宋体" w:hAnsi="宋体" w:hint="eastAsia"/>
          <w:color w:val="333333"/>
          <w:sz w:val="24"/>
          <w:lang w:eastAsia="zh-CN"/>
        </w:rPr>
        <w:t>8、此次招标以综合评标法评标，最低价</w:t>
      </w:r>
      <w:proofErr w:type="gramStart"/>
      <w:r w:rsidRPr="002F4542">
        <w:rPr>
          <w:rFonts w:ascii="宋体" w:hAnsi="宋体" w:hint="eastAsia"/>
          <w:color w:val="333333"/>
          <w:sz w:val="24"/>
          <w:lang w:eastAsia="zh-CN"/>
        </w:rPr>
        <w:t>为预中标价</w:t>
      </w:r>
      <w:proofErr w:type="gramEnd"/>
      <w:r w:rsidRPr="002F4542">
        <w:rPr>
          <w:rFonts w:ascii="宋体" w:hAnsi="宋体" w:hint="eastAsia"/>
          <w:color w:val="333333"/>
          <w:sz w:val="24"/>
          <w:lang w:eastAsia="zh-CN"/>
        </w:rPr>
        <w:t>。</w:t>
      </w:r>
    </w:p>
    <w:p w:rsidR="0069159C" w:rsidRPr="002F4542" w:rsidRDefault="0069159C" w:rsidP="0069159C">
      <w:pPr>
        <w:shd w:val="clear" w:color="auto" w:fill="F8F8F8"/>
        <w:spacing w:line="360" w:lineRule="auto"/>
        <w:ind w:left="420" w:hangingChars="175" w:hanging="420"/>
        <w:rPr>
          <w:rFonts w:ascii="宋体" w:hAnsi="宋体"/>
          <w:color w:val="333333"/>
          <w:sz w:val="24"/>
          <w:lang w:eastAsia="zh-CN"/>
        </w:rPr>
      </w:pPr>
      <w:r w:rsidRPr="002F4542">
        <w:rPr>
          <w:rFonts w:ascii="宋体" w:hAnsi="宋体" w:hint="eastAsia"/>
          <w:color w:val="333333"/>
          <w:sz w:val="24"/>
          <w:lang w:eastAsia="zh-CN"/>
        </w:rPr>
        <w:lastRenderedPageBreak/>
        <w:t>9、付款方式按照深圳市财政委员会规定的付款方式执行。</w:t>
      </w:r>
    </w:p>
    <w:p w:rsidR="0069159C" w:rsidRPr="00EE6ECC" w:rsidRDefault="0069159C" w:rsidP="0069159C">
      <w:pPr>
        <w:shd w:val="clear" w:color="auto" w:fill="F8F8F8"/>
        <w:spacing w:line="360" w:lineRule="auto"/>
        <w:ind w:left="422" w:hangingChars="175" w:hanging="422"/>
        <w:rPr>
          <w:rFonts w:ascii="宋体" w:hAnsi="宋体"/>
          <w:b/>
          <w:color w:val="333333"/>
          <w:sz w:val="24"/>
          <w:lang w:eastAsia="zh-CN"/>
        </w:rPr>
      </w:pPr>
      <w:r w:rsidRPr="00EE6ECC">
        <w:rPr>
          <w:rFonts w:ascii="宋体" w:hAnsi="宋体" w:hint="eastAsia"/>
          <w:b/>
          <w:color w:val="333333"/>
          <w:sz w:val="24"/>
          <w:lang w:eastAsia="zh-CN"/>
        </w:rPr>
        <w:t>10、校园施工安全文明要求：双方签订的校园施工安全条例与合同具有同等法律效力。</w:t>
      </w:r>
    </w:p>
    <w:p w:rsidR="0069159C" w:rsidRDefault="0069159C" w:rsidP="0069159C">
      <w:pPr>
        <w:rPr>
          <w:rFonts w:ascii="宋体" w:hAnsi="宋体"/>
          <w:b/>
          <w:sz w:val="28"/>
          <w:szCs w:val="28"/>
          <w:lang w:eastAsia="zh-CN"/>
        </w:rPr>
      </w:pPr>
      <w:r w:rsidRPr="002F4542">
        <w:rPr>
          <w:rFonts w:ascii="宋体" w:hAnsi="宋体" w:hint="eastAsia"/>
          <w:b/>
          <w:sz w:val="28"/>
          <w:szCs w:val="28"/>
          <w:lang w:eastAsia="zh-CN"/>
        </w:rPr>
        <w:t>三、</w:t>
      </w:r>
      <w:r>
        <w:rPr>
          <w:rFonts w:ascii="宋体" w:hAnsi="宋体" w:hint="eastAsia"/>
          <w:b/>
          <w:sz w:val="28"/>
          <w:szCs w:val="28"/>
          <w:lang w:eastAsia="zh-CN"/>
        </w:rPr>
        <w:t>商务需求</w:t>
      </w:r>
    </w:p>
    <w:p w:rsidR="0069159C" w:rsidRPr="00EE6ECC" w:rsidRDefault="0069159C" w:rsidP="0069159C">
      <w:pPr>
        <w:shd w:val="clear" w:color="auto" w:fill="F8F8F8"/>
        <w:spacing w:line="360" w:lineRule="auto"/>
        <w:ind w:left="422" w:hangingChars="175" w:hanging="422"/>
        <w:rPr>
          <w:rFonts w:ascii="宋体" w:hAnsi="宋体"/>
          <w:b/>
          <w:color w:val="333333"/>
          <w:sz w:val="24"/>
          <w:lang w:eastAsia="zh-CN"/>
        </w:rPr>
      </w:pPr>
      <w:r w:rsidRPr="00EE6ECC">
        <w:rPr>
          <w:rFonts w:ascii="宋体" w:hAnsi="宋体" w:hint="eastAsia"/>
          <w:b/>
          <w:color w:val="333333"/>
          <w:sz w:val="24"/>
          <w:lang w:eastAsia="zh-CN"/>
        </w:rPr>
        <w:t>1、为保证学校正常教学，中标单位必须自中标通知书发放之日起三个日历</w:t>
      </w:r>
      <w:proofErr w:type="gramStart"/>
      <w:r w:rsidRPr="00EE6ECC">
        <w:rPr>
          <w:rFonts w:ascii="宋体" w:hAnsi="宋体" w:hint="eastAsia"/>
          <w:b/>
          <w:color w:val="333333"/>
          <w:sz w:val="24"/>
          <w:lang w:eastAsia="zh-CN"/>
        </w:rPr>
        <w:t>日内与</w:t>
      </w:r>
      <w:proofErr w:type="gramEnd"/>
      <w:r w:rsidRPr="00EE6ECC">
        <w:rPr>
          <w:rFonts w:ascii="宋体" w:hAnsi="宋体" w:hint="eastAsia"/>
          <w:b/>
          <w:color w:val="333333"/>
          <w:sz w:val="24"/>
          <w:lang w:eastAsia="zh-CN"/>
        </w:rPr>
        <w:t>甲方签合同，逾期不签则视为自动放弃中标。</w:t>
      </w:r>
    </w:p>
    <w:p w:rsidR="0069159C" w:rsidRPr="00192869" w:rsidRDefault="0069159C" w:rsidP="0069159C">
      <w:pPr>
        <w:shd w:val="clear" w:color="auto" w:fill="F8F8F8"/>
        <w:spacing w:line="360" w:lineRule="auto"/>
        <w:ind w:left="420" w:hangingChars="175" w:hanging="420"/>
        <w:rPr>
          <w:rFonts w:ascii="宋体" w:hAnsi="宋体"/>
          <w:color w:val="333333"/>
          <w:sz w:val="24"/>
          <w:lang w:eastAsia="zh-CN"/>
        </w:rPr>
      </w:pPr>
      <w:r>
        <w:rPr>
          <w:rFonts w:ascii="宋体" w:hAnsi="宋体" w:hint="eastAsia"/>
          <w:color w:val="333333"/>
          <w:sz w:val="24"/>
          <w:lang w:eastAsia="zh-CN"/>
        </w:rPr>
        <w:t>2、</w:t>
      </w:r>
      <w:r w:rsidRPr="00192869">
        <w:rPr>
          <w:rFonts w:ascii="宋体" w:hAnsi="宋体" w:hint="eastAsia"/>
          <w:color w:val="333333"/>
          <w:sz w:val="24"/>
          <w:lang w:eastAsia="zh-CN"/>
        </w:rPr>
        <w:t>为保证美观要求，提供货物时采用的材质、颜色必须由校方选择确认，否则不予于验收，其造成的损失一切由中标单位承担。</w:t>
      </w:r>
    </w:p>
    <w:p w:rsidR="0069159C" w:rsidRPr="00192869" w:rsidRDefault="0069159C" w:rsidP="0069159C">
      <w:pPr>
        <w:shd w:val="clear" w:color="auto" w:fill="F8F8F8"/>
        <w:spacing w:line="360" w:lineRule="auto"/>
        <w:ind w:left="420" w:hangingChars="175" w:hanging="420"/>
        <w:rPr>
          <w:rFonts w:ascii="宋体" w:hAnsi="宋体"/>
          <w:color w:val="333333"/>
          <w:sz w:val="24"/>
          <w:lang w:eastAsia="zh-CN"/>
        </w:rPr>
      </w:pPr>
      <w:r>
        <w:rPr>
          <w:rFonts w:ascii="宋体" w:hAnsi="宋体" w:hint="eastAsia"/>
          <w:color w:val="333333"/>
          <w:sz w:val="24"/>
          <w:lang w:eastAsia="zh-CN"/>
        </w:rPr>
        <w:t>3、</w:t>
      </w:r>
      <w:r w:rsidRPr="00192869">
        <w:rPr>
          <w:rFonts w:ascii="宋体" w:hAnsi="宋体" w:hint="eastAsia"/>
          <w:color w:val="333333"/>
          <w:sz w:val="24"/>
          <w:lang w:eastAsia="zh-CN"/>
        </w:rPr>
        <w:t>项目供货要求：</w:t>
      </w:r>
      <w:r>
        <w:rPr>
          <w:rFonts w:ascii="宋体" w:hAnsi="宋体" w:hint="eastAsia"/>
          <w:color w:val="333333"/>
          <w:sz w:val="24"/>
          <w:lang w:eastAsia="zh-CN"/>
        </w:rPr>
        <w:t>1</w:t>
      </w:r>
      <w:r w:rsidRPr="00192869">
        <w:rPr>
          <w:rFonts w:ascii="宋体" w:hAnsi="宋体" w:hint="eastAsia"/>
          <w:color w:val="333333"/>
          <w:sz w:val="24"/>
          <w:lang w:eastAsia="zh-CN"/>
        </w:rPr>
        <w:t>0个日历日（包括生产、运输和安装或吊装、交付使用），如乙方逾期一日罚款每天</w:t>
      </w:r>
      <w:r>
        <w:rPr>
          <w:rFonts w:ascii="宋体" w:hAnsi="宋体" w:hint="eastAsia"/>
          <w:color w:val="333333"/>
          <w:sz w:val="24"/>
          <w:lang w:eastAsia="zh-CN"/>
        </w:rPr>
        <w:t>1</w:t>
      </w:r>
      <w:r w:rsidRPr="00192869">
        <w:rPr>
          <w:rFonts w:ascii="宋体" w:hAnsi="宋体" w:hint="eastAsia"/>
          <w:color w:val="333333"/>
          <w:sz w:val="24"/>
          <w:lang w:eastAsia="zh-CN"/>
        </w:rPr>
        <w:t>000元，累计</w:t>
      </w:r>
      <w:r>
        <w:rPr>
          <w:rFonts w:ascii="宋体" w:hAnsi="宋体" w:hint="eastAsia"/>
          <w:color w:val="333333"/>
          <w:sz w:val="24"/>
          <w:lang w:eastAsia="zh-CN"/>
        </w:rPr>
        <w:t>三</w:t>
      </w:r>
      <w:r w:rsidRPr="00192869">
        <w:rPr>
          <w:rFonts w:ascii="宋体" w:hAnsi="宋体" w:hint="eastAsia"/>
          <w:color w:val="333333"/>
          <w:sz w:val="24"/>
          <w:lang w:eastAsia="zh-CN"/>
        </w:rPr>
        <w:t>个日历日，甲方将取消合同。（投标文件需响应本条款）</w:t>
      </w:r>
    </w:p>
    <w:p w:rsidR="0069159C" w:rsidRPr="00192869" w:rsidRDefault="0069159C" w:rsidP="0069159C">
      <w:pPr>
        <w:shd w:val="clear" w:color="auto" w:fill="F8F8F8"/>
        <w:spacing w:line="360" w:lineRule="auto"/>
        <w:ind w:left="420" w:hangingChars="175" w:hanging="420"/>
        <w:rPr>
          <w:rFonts w:ascii="宋体" w:hAnsi="宋体"/>
          <w:color w:val="333333"/>
          <w:sz w:val="24"/>
          <w:lang w:eastAsia="zh-CN"/>
        </w:rPr>
      </w:pPr>
      <w:r>
        <w:rPr>
          <w:rFonts w:ascii="宋体" w:hAnsi="宋体" w:hint="eastAsia"/>
          <w:color w:val="333333"/>
          <w:sz w:val="24"/>
          <w:lang w:eastAsia="zh-CN"/>
        </w:rPr>
        <w:t>4、</w:t>
      </w:r>
      <w:r w:rsidRPr="00192869">
        <w:rPr>
          <w:rFonts w:ascii="宋体" w:hAnsi="宋体" w:hint="eastAsia"/>
          <w:color w:val="333333"/>
          <w:sz w:val="24"/>
          <w:lang w:eastAsia="zh-CN"/>
        </w:rPr>
        <w:t>项目验收严格按照招标文件要求验收，货物质量应符合国家相关标准；如不符合，拆走其产品并继续按工期履行合同。</w:t>
      </w:r>
    </w:p>
    <w:p w:rsidR="0069159C" w:rsidRDefault="0069159C" w:rsidP="0069159C">
      <w:pPr>
        <w:shd w:val="clear" w:color="auto" w:fill="F8F8F8"/>
        <w:spacing w:line="360" w:lineRule="auto"/>
        <w:ind w:left="420" w:hangingChars="175" w:hanging="420"/>
        <w:rPr>
          <w:rFonts w:ascii="宋体" w:hAnsi="宋体"/>
          <w:color w:val="333333"/>
          <w:sz w:val="24"/>
          <w:lang w:eastAsia="zh-CN"/>
        </w:rPr>
      </w:pPr>
      <w:r>
        <w:rPr>
          <w:rFonts w:ascii="宋体" w:hAnsi="宋体" w:hint="eastAsia"/>
          <w:color w:val="333333"/>
          <w:sz w:val="24"/>
          <w:lang w:eastAsia="zh-CN"/>
        </w:rPr>
        <w:t>5、</w:t>
      </w:r>
      <w:r w:rsidRPr="00192869">
        <w:rPr>
          <w:rFonts w:ascii="宋体" w:hAnsi="宋体" w:hint="eastAsia"/>
          <w:color w:val="333333"/>
          <w:sz w:val="24"/>
          <w:lang w:eastAsia="zh-CN"/>
        </w:rPr>
        <w:t>中标单位在供货期间必须服从采购方安排，文明供货，保持供货现场整洁卫生，损坏物品须照价赔偿；出现任何安全事故，中标单位须负全责。</w:t>
      </w:r>
    </w:p>
    <w:p w:rsidR="0069159C" w:rsidRPr="003B6B70" w:rsidRDefault="0069159C" w:rsidP="003B6B70">
      <w:pPr>
        <w:shd w:val="clear" w:color="auto" w:fill="F8F8F8"/>
        <w:spacing w:line="360" w:lineRule="auto"/>
        <w:ind w:left="420" w:hangingChars="175" w:hanging="420"/>
        <w:rPr>
          <w:rFonts w:ascii="宋体" w:hAnsi="宋体"/>
          <w:color w:val="333333"/>
          <w:sz w:val="24"/>
          <w:lang w:eastAsia="zh-CN"/>
        </w:rPr>
      </w:pPr>
      <w:r w:rsidRPr="00C74308">
        <w:rPr>
          <w:rFonts w:ascii="宋体" w:hAnsi="宋体" w:hint="eastAsia"/>
          <w:color w:val="333333"/>
          <w:sz w:val="24"/>
          <w:lang w:eastAsia="zh-CN"/>
        </w:rPr>
        <w:t>6</w:t>
      </w:r>
      <w:r>
        <w:rPr>
          <w:rFonts w:ascii="宋体" w:hAnsi="宋体" w:hint="eastAsia"/>
          <w:color w:val="333333"/>
          <w:sz w:val="24"/>
          <w:lang w:eastAsia="zh-CN"/>
        </w:rPr>
        <w:t>、</w:t>
      </w:r>
      <w:r w:rsidRPr="00EE6ECC">
        <w:rPr>
          <w:rFonts w:ascii="宋体" w:hAnsi="宋体" w:hint="eastAsia"/>
          <w:b/>
          <w:color w:val="333333"/>
          <w:sz w:val="24"/>
          <w:lang w:eastAsia="zh-CN"/>
        </w:rPr>
        <w:t>报价一览表和分项报价表，产品单价为全包价，应包括产品价、税率、运输保险费、全部安装、调试、培训、技术服务、必不可少的部件、专用工具等费用；</w:t>
      </w:r>
    </w:p>
    <w:p w:rsidR="00251E1F" w:rsidRPr="0069159C" w:rsidRDefault="0069159C" w:rsidP="00251E1F">
      <w:pPr>
        <w:rPr>
          <w:rFonts w:ascii="宋体" w:hAnsi="宋体"/>
          <w:b/>
          <w:sz w:val="28"/>
          <w:szCs w:val="28"/>
          <w:lang w:eastAsia="zh-CN"/>
        </w:rPr>
      </w:pPr>
      <w:proofErr w:type="spellStart"/>
      <w:r>
        <w:rPr>
          <w:rFonts w:ascii="宋体" w:hAnsi="宋体" w:hint="eastAsia"/>
          <w:b/>
          <w:sz w:val="28"/>
          <w:szCs w:val="28"/>
        </w:rPr>
        <w:t>四</w:t>
      </w:r>
      <w:r w:rsidRPr="00886E97">
        <w:rPr>
          <w:rFonts w:ascii="宋体" w:hAnsi="宋体" w:hint="eastAsia"/>
          <w:b/>
          <w:sz w:val="28"/>
          <w:szCs w:val="28"/>
        </w:rPr>
        <w:t>、</w:t>
      </w:r>
      <w:r>
        <w:rPr>
          <w:rFonts w:ascii="宋体" w:hAnsi="宋体" w:hint="eastAsia"/>
          <w:b/>
          <w:sz w:val="28"/>
          <w:szCs w:val="28"/>
        </w:rPr>
        <w:t>货物采购</w:t>
      </w:r>
      <w:r w:rsidRPr="00886E97">
        <w:rPr>
          <w:rFonts w:ascii="宋体" w:hAnsi="宋体" w:hint="eastAsia"/>
          <w:b/>
          <w:sz w:val="28"/>
          <w:szCs w:val="28"/>
        </w:rPr>
        <w:t>清单</w:t>
      </w:r>
      <w:proofErr w:type="spellEnd"/>
      <w:r>
        <w:rPr>
          <w:rFonts w:ascii="宋体" w:hAnsi="宋体" w:hint="eastAsia"/>
          <w:b/>
          <w:sz w:val="28"/>
          <w:szCs w:val="28"/>
          <w:lang w:eastAsia="zh-CN"/>
        </w:rPr>
        <w:t>：</w:t>
      </w:r>
    </w:p>
    <w:tbl>
      <w:tblPr>
        <w:tblStyle w:val="a5"/>
        <w:tblW w:w="9782" w:type="dxa"/>
        <w:tblInd w:w="-176" w:type="dxa"/>
        <w:tblLayout w:type="fixed"/>
        <w:tblLook w:val="04A0"/>
      </w:tblPr>
      <w:tblGrid>
        <w:gridCol w:w="710"/>
        <w:gridCol w:w="4110"/>
        <w:gridCol w:w="709"/>
        <w:gridCol w:w="567"/>
        <w:gridCol w:w="1559"/>
        <w:gridCol w:w="851"/>
        <w:gridCol w:w="1276"/>
      </w:tblGrid>
      <w:tr w:rsidR="00916241" w:rsidRPr="00256B93" w:rsidTr="00916241">
        <w:tc>
          <w:tcPr>
            <w:tcW w:w="710" w:type="dxa"/>
            <w:vAlign w:val="center"/>
          </w:tcPr>
          <w:p w:rsidR="00251E1F" w:rsidRPr="005F3D1C" w:rsidRDefault="00251E1F" w:rsidP="005F3D1C">
            <w:pPr>
              <w:jc w:val="center"/>
              <w:rPr>
                <w:sz w:val="24"/>
                <w:szCs w:val="24"/>
                <w:lang w:eastAsia="zh-CN"/>
              </w:rPr>
            </w:pPr>
            <w:r w:rsidRPr="005F3D1C">
              <w:rPr>
                <w:rFonts w:hint="eastAsia"/>
                <w:sz w:val="24"/>
                <w:szCs w:val="24"/>
                <w:lang w:eastAsia="zh-CN"/>
              </w:rPr>
              <w:t>产品名称</w:t>
            </w:r>
          </w:p>
        </w:tc>
        <w:tc>
          <w:tcPr>
            <w:tcW w:w="4110" w:type="dxa"/>
            <w:vAlign w:val="center"/>
          </w:tcPr>
          <w:p w:rsidR="00251E1F" w:rsidRPr="005F3D1C" w:rsidRDefault="00251E1F" w:rsidP="005F3D1C">
            <w:pPr>
              <w:jc w:val="center"/>
              <w:rPr>
                <w:sz w:val="24"/>
                <w:szCs w:val="24"/>
                <w:lang w:eastAsia="zh-CN"/>
              </w:rPr>
            </w:pPr>
            <w:r w:rsidRPr="005F3D1C">
              <w:rPr>
                <w:rFonts w:hint="eastAsia"/>
                <w:sz w:val="24"/>
                <w:szCs w:val="24"/>
                <w:lang w:eastAsia="zh-CN"/>
              </w:rPr>
              <w:t>技术参数</w:t>
            </w:r>
          </w:p>
        </w:tc>
        <w:tc>
          <w:tcPr>
            <w:tcW w:w="709" w:type="dxa"/>
            <w:vAlign w:val="center"/>
          </w:tcPr>
          <w:p w:rsidR="00251E1F" w:rsidRPr="005F3D1C" w:rsidRDefault="00251E1F" w:rsidP="005F3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F3D1C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567" w:type="dxa"/>
            <w:vAlign w:val="center"/>
          </w:tcPr>
          <w:p w:rsidR="00251E1F" w:rsidRPr="005F3D1C" w:rsidRDefault="00251E1F" w:rsidP="005F3D1C">
            <w:pPr>
              <w:jc w:val="center"/>
              <w:rPr>
                <w:sz w:val="24"/>
                <w:szCs w:val="24"/>
                <w:lang w:eastAsia="zh-CN"/>
              </w:rPr>
            </w:pPr>
            <w:r w:rsidRPr="005F3D1C">
              <w:rPr>
                <w:rFonts w:hint="eastAsia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559" w:type="dxa"/>
            <w:vAlign w:val="center"/>
          </w:tcPr>
          <w:p w:rsidR="00251E1F" w:rsidRPr="005F3D1C" w:rsidRDefault="00916241" w:rsidP="005F3D1C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参考</w:t>
            </w:r>
            <w:r w:rsidR="00251E1F" w:rsidRPr="005F3D1C">
              <w:rPr>
                <w:rFonts w:hint="eastAsia"/>
                <w:sz w:val="24"/>
                <w:szCs w:val="24"/>
                <w:lang w:eastAsia="zh-CN"/>
              </w:rPr>
              <w:t>品牌</w:t>
            </w:r>
          </w:p>
        </w:tc>
        <w:tc>
          <w:tcPr>
            <w:tcW w:w="851" w:type="dxa"/>
            <w:vAlign w:val="center"/>
          </w:tcPr>
          <w:p w:rsidR="00251E1F" w:rsidRPr="005F3D1C" w:rsidRDefault="00251E1F" w:rsidP="00916241">
            <w:pPr>
              <w:jc w:val="center"/>
              <w:rPr>
                <w:sz w:val="24"/>
                <w:szCs w:val="24"/>
                <w:lang w:eastAsia="zh-CN"/>
              </w:rPr>
            </w:pPr>
            <w:r w:rsidRPr="005F3D1C">
              <w:rPr>
                <w:rFonts w:hint="eastAsia"/>
                <w:sz w:val="24"/>
                <w:szCs w:val="24"/>
                <w:lang w:eastAsia="zh-CN"/>
              </w:rPr>
              <w:t>单价</w:t>
            </w:r>
            <w:r w:rsidR="00916241">
              <w:rPr>
                <w:rFonts w:hint="eastAsia"/>
                <w:sz w:val="24"/>
                <w:szCs w:val="24"/>
                <w:lang w:eastAsia="zh-CN"/>
              </w:rPr>
              <w:t>/</w:t>
            </w:r>
            <w:r w:rsidR="00916241">
              <w:rPr>
                <w:rFonts w:hint="eastAsia"/>
                <w:sz w:val="24"/>
                <w:szCs w:val="24"/>
                <w:lang w:eastAsia="zh-CN"/>
              </w:rPr>
              <w:t>元</w:t>
            </w:r>
          </w:p>
        </w:tc>
        <w:tc>
          <w:tcPr>
            <w:tcW w:w="1276" w:type="dxa"/>
            <w:vAlign w:val="center"/>
          </w:tcPr>
          <w:p w:rsidR="00251E1F" w:rsidRPr="005F3D1C" w:rsidRDefault="00251E1F" w:rsidP="005F3D1C">
            <w:pPr>
              <w:jc w:val="center"/>
              <w:rPr>
                <w:sz w:val="24"/>
                <w:szCs w:val="24"/>
                <w:lang w:eastAsia="zh-CN"/>
              </w:rPr>
            </w:pPr>
            <w:r w:rsidRPr="005F3D1C">
              <w:rPr>
                <w:rFonts w:hint="eastAsia"/>
                <w:sz w:val="24"/>
                <w:szCs w:val="24"/>
                <w:lang w:eastAsia="zh-CN"/>
              </w:rPr>
              <w:t>总价</w:t>
            </w:r>
            <w:r w:rsidR="00916241">
              <w:rPr>
                <w:rFonts w:hint="eastAsia"/>
                <w:sz w:val="24"/>
                <w:szCs w:val="24"/>
                <w:lang w:eastAsia="zh-CN"/>
              </w:rPr>
              <w:t>/</w:t>
            </w:r>
            <w:r w:rsidR="00916241">
              <w:rPr>
                <w:rFonts w:hint="eastAsia"/>
                <w:sz w:val="24"/>
                <w:szCs w:val="24"/>
                <w:lang w:eastAsia="zh-CN"/>
              </w:rPr>
              <w:t>元</w:t>
            </w:r>
          </w:p>
        </w:tc>
      </w:tr>
      <w:tr w:rsidR="00916241" w:rsidRPr="00256B93" w:rsidTr="00916241">
        <w:tc>
          <w:tcPr>
            <w:tcW w:w="710" w:type="dxa"/>
            <w:vAlign w:val="center"/>
          </w:tcPr>
          <w:p w:rsidR="00251E1F" w:rsidRPr="00256B93" w:rsidRDefault="00251E1F" w:rsidP="005F3D1C">
            <w:pPr>
              <w:jc w:val="center"/>
              <w:rPr>
                <w:sz w:val="24"/>
                <w:szCs w:val="24"/>
                <w:lang w:eastAsia="zh-CN"/>
              </w:rPr>
            </w:pPr>
            <w:r w:rsidRPr="00256B93">
              <w:rPr>
                <w:rFonts w:hint="eastAsia"/>
                <w:sz w:val="24"/>
                <w:szCs w:val="24"/>
                <w:lang w:eastAsia="zh-CN"/>
              </w:rPr>
              <w:t>足球</w:t>
            </w:r>
          </w:p>
        </w:tc>
        <w:tc>
          <w:tcPr>
            <w:tcW w:w="4110" w:type="dxa"/>
            <w:vAlign w:val="center"/>
          </w:tcPr>
          <w:p w:rsidR="00251E1F" w:rsidRDefault="00251E1F" w:rsidP="005F3D1C">
            <w:pPr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1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 w:rsidRPr="00256B93">
              <w:rPr>
                <w:rFonts w:hint="eastAsia"/>
                <w:sz w:val="24"/>
                <w:szCs w:val="24"/>
                <w:lang w:eastAsia="zh-CN"/>
              </w:rPr>
              <w:t>F5V3200</w:t>
            </w:r>
            <w:r w:rsidRPr="00256B93">
              <w:rPr>
                <w:rFonts w:hint="eastAsia"/>
                <w:sz w:val="24"/>
                <w:szCs w:val="24"/>
                <w:lang w:eastAsia="zh-CN"/>
              </w:rPr>
              <w:t>白蓝色</w:t>
            </w:r>
            <w:r w:rsidR="005F3D1C">
              <w:rPr>
                <w:rFonts w:hint="eastAsia"/>
                <w:sz w:val="24"/>
                <w:szCs w:val="24"/>
                <w:lang w:eastAsia="zh-CN"/>
              </w:rPr>
              <w:t>，</w:t>
            </w:r>
            <w:r w:rsidRPr="00256B93">
              <w:rPr>
                <w:rFonts w:hint="eastAsia"/>
                <w:sz w:val="24"/>
                <w:szCs w:val="24"/>
                <w:lang w:eastAsia="zh-CN"/>
              </w:rPr>
              <w:t>规格：</w:t>
            </w:r>
            <w:r w:rsidRPr="00256B93">
              <w:rPr>
                <w:rFonts w:hint="eastAsia"/>
                <w:sz w:val="24"/>
                <w:szCs w:val="24"/>
                <w:lang w:eastAsia="zh-CN"/>
              </w:rPr>
              <w:t>5</w:t>
            </w:r>
            <w:r w:rsidRPr="00256B93">
              <w:rPr>
                <w:rFonts w:hint="eastAsia"/>
                <w:sz w:val="24"/>
                <w:szCs w:val="24"/>
                <w:lang w:eastAsia="zh-CN"/>
              </w:rPr>
              <w:t>号球</w:t>
            </w:r>
            <w:r w:rsidR="005F3D1C"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 w:rsidRPr="00256B93">
              <w:rPr>
                <w:rFonts w:hint="eastAsia"/>
                <w:sz w:val="24"/>
                <w:szCs w:val="24"/>
                <w:lang w:eastAsia="zh-CN"/>
              </w:rPr>
              <w:t>材质：优质进口</w:t>
            </w:r>
            <w:r w:rsidRPr="00256B93">
              <w:rPr>
                <w:rFonts w:hint="eastAsia"/>
                <w:sz w:val="24"/>
                <w:szCs w:val="24"/>
                <w:lang w:eastAsia="zh-CN"/>
              </w:rPr>
              <w:t>PU</w:t>
            </w:r>
            <w:r w:rsidRPr="00256B93">
              <w:rPr>
                <w:rFonts w:hint="eastAsia"/>
                <w:sz w:val="24"/>
                <w:szCs w:val="24"/>
                <w:lang w:eastAsia="zh-CN"/>
              </w:rPr>
              <w:t>皮</w:t>
            </w:r>
          </w:p>
          <w:p w:rsidR="00251E1F" w:rsidRDefault="00251E1F" w:rsidP="005F3D1C">
            <w:pPr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 w:rsidR="00E2182F">
              <w:rPr>
                <w:rFonts w:hint="eastAsia"/>
                <w:sz w:val="24"/>
                <w:szCs w:val="24"/>
                <w:lang w:eastAsia="zh-CN"/>
              </w:rPr>
              <w:t xml:space="preserve">SB375 </w:t>
            </w:r>
            <w:r w:rsidR="00E2182F">
              <w:rPr>
                <w:rFonts w:hint="eastAsia"/>
                <w:sz w:val="24"/>
                <w:szCs w:val="24"/>
                <w:lang w:eastAsia="zh-CN"/>
              </w:rPr>
              <w:t>规格：</w:t>
            </w:r>
            <w:r w:rsidR="002A65D3">
              <w:rPr>
                <w:rFonts w:hint="eastAsia"/>
                <w:sz w:val="24"/>
                <w:szCs w:val="24"/>
                <w:lang w:eastAsia="zh-CN"/>
              </w:rPr>
              <w:t>5</w:t>
            </w:r>
            <w:r w:rsidR="002A65D3">
              <w:rPr>
                <w:rFonts w:hint="eastAsia"/>
                <w:sz w:val="24"/>
                <w:szCs w:val="24"/>
                <w:lang w:eastAsia="zh-CN"/>
              </w:rPr>
              <w:t>号球</w:t>
            </w:r>
          </w:p>
          <w:p w:rsidR="002A65D3" w:rsidRPr="002A65D3" w:rsidRDefault="002A65D3" w:rsidP="005F3D1C">
            <w:pPr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3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 w:rsidRPr="005F3D1C">
              <w:rPr>
                <w:sz w:val="24"/>
                <w:szCs w:val="24"/>
                <w:lang w:eastAsia="zh-CN"/>
              </w:rPr>
              <w:t>CE8096</w:t>
            </w:r>
            <w:r w:rsidRPr="005F3D1C">
              <w:rPr>
                <w:rFonts w:hint="eastAsia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规格：</w:t>
            </w:r>
            <w:r>
              <w:rPr>
                <w:rFonts w:hint="eastAsia"/>
                <w:sz w:val="24"/>
                <w:szCs w:val="24"/>
                <w:lang w:eastAsia="zh-CN"/>
              </w:rPr>
              <w:t>5</w:t>
            </w:r>
            <w:r>
              <w:rPr>
                <w:rFonts w:hint="eastAsia"/>
                <w:sz w:val="24"/>
                <w:szCs w:val="24"/>
                <w:lang w:eastAsia="zh-CN"/>
              </w:rPr>
              <w:t>号球</w:t>
            </w:r>
          </w:p>
        </w:tc>
        <w:tc>
          <w:tcPr>
            <w:tcW w:w="709" w:type="dxa"/>
            <w:vAlign w:val="center"/>
          </w:tcPr>
          <w:p w:rsidR="00251E1F" w:rsidRPr="00256B93" w:rsidRDefault="00251E1F" w:rsidP="005F3D1C">
            <w:pPr>
              <w:jc w:val="center"/>
              <w:rPr>
                <w:rFonts w:ascii="Times New Roman" w:eastAsia="宋体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5F3D1C">
              <w:rPr>
                <w:rFonts w:hint="eastAsia"/>
                <w:sz w:val="24"/>
                <w:szCs w:val="24"/>
                <w:lang w:eastAsia="zh-CN"/>
              </w:rPr>
              <w:t>150</w:t>
            </w:r>
          </w:p>
        </w:tc>
        <w:tc>
          <w:tcPr>
            <w:tcW w:w="567" w:type="dxa"/>
            <w:vAlign w:val="center"/>
          </w:tcPr>
          <w:p w:rsidR="00251E1F" w:rsidRPr="00256B93" w:rsidRDefault="00251E1F" w:rsidP="005F3D1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6B93">
              <w:rPr>
                <w:rFonts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559" w:type="dxa"/>
            <w:vAlign w:val="center"/>
          </w:tcPr>
          <w:p w:rsidR="00251E1F" w:rsidRPr="00916241" w:rsidRDefault="00251E1F" w:rsidP="00916241">
            <w:pPr>
              <w:pStyle w:val="a6"/>
              <w:numPr>
                <w:ilvl w:val="0"/>
                <w:numId w:val="1"/>
              </w:numPr>
              <w:ind w:firstLineChars="0"/>
              <w:rPr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916241">
              <w:rPr>
                <w:rFonts w:hint="eastAsia"/>
                <w:color w:val="000000"/>
                <w:sz w:val="24"/>
                <w:szCs w:val="24"/>
              </w:rPr>
              <w:t>摩腾</w:t>
            </w:r>
            <w:proofErr w:type="spellEnd"/>
          </w:p>
          <w:p w:rsidR="00E2182F" w:rsidRPr="00916241" w:rsidRDefault="00E2182F" w:rsidP="00916241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916241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世</w:t>
            </w:r>
            <w:proofErr w:type="gramEnd"/>
            <w:r w:rsidRPr="00916241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达</w:t>
            </w:r>
          </w:p>
          <w:p w:rsidR="002A65D3" w:rsidRPr="00916241" w:rsidRDefault="00916241" w:rsidP="00916241">
            <w:pPr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3、</w:t>
            </w:r>
            <w:r w:rsidR="002A65D3" w:rsidRPr="00916241"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  <w:t>阿迪达斯</w:t>
            </w:r>
          </w:p>
        </w:tc>
        <w:tc>
          <w:tcPr>
            <w:tcW w:w="851" w:type="dxa"/>
            <w:vAlign w:val="center"/>
          </w:tcPr>
          <w:p w:rsidR="00251E1F" w:rsidRPr="00256B93" w:rsidRDefault="00251E1F" w:rsidP="005F3D1C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251E1F" w:rsidRDefault="00251E1F" w:rsidP="005F3D1C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916241" w:rsidRPr="00256B93" w:rsidTr="00916241">
        <w:trPr>
          <w:trHeight w:val="1958"/>
        </w:trPr>
        <w:tc>
          <w:tcPr>
            <w:tcW w:w="710" w:type="dxa"/>
            <w:vAlign w:val="center"/>
          </w:tcPr>
          <w:p w:rsidR="00251E1F" w:rsidRPr="00256B93" w:rsidRDefault="00251E1F" w:rsidP="005F3D1C">
            <w:pPr>
              <w:jc w:val="center"/>
              <w:rPr>
                <w:sz w:val="24"/>
                <w:szCs w:val="24"/>
                <w:lang w:eastAsia="zh-CN"/>
              </w:rPr>
            </w:pPr>
            <w:r w:rsidRPr="00256B93">
              <w:rPr>
                <w:rFonts w:hint="eastAsia"/>
                <w:sz w:val="24"/>
                <w:szCs w:val="24"/>
                <w:lang w:eastAsia="zh-CN"/>
              </w:rPr>
              <w:lastRenderedPageBreak/>
              <w:t>足球训练标志碟</w:t>
            </w:r>
          </w:p>
        </w:tc>
        <w:tc>
          <w:tcPr>
            <w:tcW w:w="4110" w:type="dxa"/>
            <w:vAlign w:val="center"/>
          </w:tcPr>
          <w:p w:rsidR="002A65D3" w:rsidRDefault="002A65D3" w:rsidP="005F3D1C">
            <w:pPr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1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 w:rsidR="00251E1F" w:rsidRPr="00256B93">
              <w:rPr>
                <w:sz w:val="24"/>
                <w:szCs w:val="24"/>
                <w:lang w:eastAsia="zh-CN"/>
              </w:rPr>
              <w:t>MK-888</w:t>
            </w:r>
            <w:r w:rsidR="005F3D1C">
              <w:rPr>
                <w:rFonts w:hint="eastAsia"/>
                <w:sz w:val="24"/>
                <w:szCs w:val="24"/>
                <w:lang w:eastAsia="zh-CN"/>
              </w:rPr>
              <w:t>，</w:t>
            </w:r>
            <w:r w:rsidR="00251E1F" w:rsidRPr="00256B93">
              <w:rPr>
                <w:rFonts w:hint="eastAsia"/>
                <w:sz w:val="24"/>
                <w:szCs w:val="24"/>
                <w:lang w:eastAsia="zh-CN"/>
              </w:rPr>
              <w:t>规格：</w:t>
            </w:r>
            <w:r w:rsidR="00251E1F" w:rsidRPr="00256B93">
              <w:rPr>
                <w:sz w:val="24"/>
                <w:szCs w:val="24"/>
                <w:lang w:eastAsia="zh-CN"/>
              </w:rPr>
              <w:t>升级版</w:t>
            </w:r>
            <w:r w:rsidR="00251E1F" w:rsidRPr="00256B93">
              <w:rPr>
                <w:sz w:val="24"/>
                <w:szCs w:val="24"/>
                <w:lang w:eastAsia="zh-CN"/>
              </w:rPr>
              <w:t>50</w:t>
            </w:r>
            <w:r w:rsidR="00251E1F" w:rsidRPr="00256B93">
              <w:rPr>
                <w:sz w:val="24"/>
                <w:szCs w:val="24"/>
                <w:lang w:eastAsia="zh-CN"/>
              </w:rPr>
              <w:t>只装</w:t>
            </w:r>
            <w:r w:rsidR="00251E1F" w:rsidRPr="00256B93">
              <w:rPr>
                <w:sz w:val="24"/>
                <w:szCs w:val="24"/>
                <w:lang w:eastAsia="zh-CN"/>
              </w:rPr>
              <w:t>+</w:t>
            </w:r>
            <w:r w:rsidR="00251E1F" w:rsidRPr="00256B93">
              <w:rPr>
                <w:sz w:val="24"/>
                <w:szCs w:val="24"/>
                <w:lang w:eastAsia="zh-CN"/>
              </w:rPr>
              <w:t>金属置物架</w:t>
            </w:r>
            <w:r w:rsidR="00251E1F" w:rsidRPr="00256B93">
              <w:rPr>
                <w:sz w:val="24"/>
                <w:szCs w:val="24"/>
                <w:lang w:eastAsia="zh-CN"/>
              </w:rPr>
              <w:t>+</w:t>
            </w:r>
            <w:r w:rsidR="00251E1F" w:rsidRPr="00256B93">
              <w:rPr>
                <w:rFonts w:hint="eastAsia"/>
                <w:sz w:val="24"/>
                <w:szCs w:val="24"/>
                <w:lang w:eastAsia="zh-CN"/>
              </w:rPr>
              <w:t>标志碟包</w:t>
            </w:r>
          </w:p>
          <w:p w:rsidR="002A65D3" w:rsidRPr="00963FFF" w:rsidRDefault="002A65D3" w:rsidP="005F3D1C">
            <w:pPr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 w:rsidRPr="00963FFF">
              <w:rPr>
                <w:sz w:val="24"/>
                <w:szCs w:val="24"/>
                <w:lang w:eastAsia="zh-CN"/>
              </w:rPr>
              <w:t>SA313S</w:t>
            </w:r>
            <w:r w:rsidRPr="00963FFF">
              <w:rPr>
                <w:rFonts w:hint="eastAsia"/>
                <w:sz w:val="24"/>
                <w:szCs w:val="24"/>
                <w:lang w:eastAsia="zh-CN"/>
              </w:rPr>
              <w:t xml:space="preserve">  </w:t>
            </w:r>
            <w:r w:rsidRPr="00963FFF">
              <w:rPr>
                <w:rFonts w:hint="eastAsia"/>
                <w:sz w:val="24"/>
                <w:szCs w:val="24"/>
                <w:lang w:eastAsia="zh-CN"/>
              </w:rPr>
              <w:t>规格：</w:t>
            </w:r>
            <w:r w:rsidRPr="00963FFF">
              <w:rPr>
                <w:rFonts w:hint="eastAsia"/>
                <w:sz w:val="24"/>
                <w:szCs w:val="24"/>
                <w:lang w:eastAsia="zh-CN"/>
              </w:rPr>
              <w:t>40</w:t>
            </w:r>
            <w:r w:rsidRPr="00963FFF">
              <w:rPr>
                <w:rFonts w:hint="eastAsia"/>
                <w:sz w:val="24"/>
                <w:szCs w:val="24"/>
                <w:lang w:eastAsia="zh-CN"/>
              </w:rPr>
              <w:t>只装</w:t>
            </w:r>
          </w:p>
          <w:p w:rsidR="002A65D3" w:rsidRPr="00256B93" w:rsidRDefault="002A65D3" w:rsidP="005F3D1C">
            <w:pPr>
              <w:rPr>
                <w:sz w:val="24"/>
                <w:szCs w:val="24"/>
                <w:lang w:eastAsia="zh-CN"/>
              </w:rPr>
            </w:pPr>
            <w:r w:rsidRPr="00963FFF">
              <w:rPr>
                <w:rFonts w:hint="eastAsia"/>
                <w:sz w:val="24"/>
                <w:szCs w:val="24"/>
                <w:lang w:eastAsia="zh-CN"/>
              </w:rPr>
              <w:t>3</w:t>
            </w:r>
            <w:r w:rsidRPr="00963FFF">
              <w:rPr>
                <w:rFonts w:hint="eastAsia"/>
                <w:sz w:val="24"/>
                <w:szCs w:val="24"/>
                <w:lang w:eastAsia="zh-CN"/>
              </w:rPr>
              <w:t>、</w:t>
            </w:r>
            <w:r w:rsidRPr="00963FFF">
              <w:rPr>
                <w:sz w:val="24"/>
                <w:szCs w:val="24"/>
                <w:lang w:eastAsia="zh-CN"/>
              </w:rPr>
              <w:t>In1214-R</w:t>
            </w:r>
            <w:r w:rsidRPr="00963FFF"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 w:rsidRPr="00963FFF">
              <w:rPr>
                <w:rFonts w:hint="eastAsia"/>
                <w:sz w:val="24"/>
                <w:szCs w:val="24"/>
                <w:lang w:eastAsia="zh-CN"/>
              </w:rPr>
              <w:t>规格：</w:t>
            </w:r>
            <w:r w:rsidRPr="00963FFF">
              <w:rPr>
                <w:rFonts w:hint="eastAsia"/>
                <w:sz w:val="24"/>
                <w:szCs w:val="24"/>
                <w:lang w:eastAsia="zh-CN"/>
              </w:rPr>
              <w:t>50</w:t>
            </w:r>
            <w:r w:rsidRPr="00963FFF">
              <w:rPr>
                <w:rFonts w:hint="eastAsia"/>
                <w:sz w:val="24"/>
                <w:szCs w:val="24"/>
                <w:lang w:eastAsia="zh-CN"/>
              </w:rPr>
              <w:t>只装</w:t>
            </w:r>
          </w:p>
        </w:tc>
        <w:tc>
          <w:tcPr>
            <w:tcW w:w="709" w:type="dxa"/>
            <w:vAlign w:val="center"/>
          </w:tcPr>
          <w:p w:rsidR="00251E1F" w:rsidRPr="00963FFF" w:rsidRDefault="00251E1F" w:rsidP="005F3D1C">
            <w:pPr>
              <w:jc w:val="center"/>
              <w:rPr>
                <w:sz w:val="24"/>
                <w:szCs w:val="24"/>
                <w:lang w:eastAsia="zh-CN"/>
              </w:rPr>
            </w:pPr>
            <w:r w:rsidRPr="00963FFF">
              <w:rPr>
                <w:rFonts w:hint="eastAsia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567" w:type="dxa"/>
            <w:vAlign w:val="center"/>
          </w:tcPr>
          <w:p w:rsidR="00251E1F" w:rsidRPr="00963FFF" w:rsidRDefault="00251E1F" w:rsidP="005F3D1C">
            <w:pPr>
              <w:jc w:val="center"/>
              <w:rPr>
                <w:sz w:val="24"/>
                <w:szCs w:val="24"/>
                <w:lang w:eastAsia="zh-CN"/>
              </w:rPr>
            </w:pPr>
            <w:r w:rsidRPr="00963FFF">
              <w:rPr>
                <w:rFonts w:hint="eastAsia"/>
                <w:sz w:val="24"/>
                <w:szCs w:val="24"/>
                <w:lang w:eastAsia="zh-CN"/>
              </w:rPr>
              <w:t>套</w:t>
            </w:r>
          </w:p>
        </w:tc>
        <w:tc>
          <w:tcPr>
            <w:tcW w:w="1559" w:type="dxa"/>
            <w:vAlign w:val="center"/>
          </w:tcPr>
          <w:p w:rsidR="00251E1F" w:rsidRPr="00963FFF" w:rsidRDefault="002A65D3" w:rsidP="00916241">
            <w:pPr>
              <w:rPr>
                <w:sz w:val="24"/>
                <w:szCs w:val="24"/>
                <w:lang w:eastAsia="zh-CN"/>
              </w:rPr>
            </w:pPr>
            <w:r w:rsidRPr="00963FFF">
              <w:rPr>
                <w:rFonts w:hint="eastAsia"/>
                <w:sz w:val="24"/>
                <w:szCs w:val="24"/>
                <w:lang w:eastAsia="zh-CN"/>
              </w:rPr>
              <w:t>1</w:t>
            </w:r>
            <w:r w:rsidRPr="00963FFF">
              <w:rPr>
                <w:rFonts w:hint="eastAsia"/>
                <w:sz w:val="24"/>
                <w:szCs w:val="24"/>
                <w:lang w:eastAsia="zh-CN"/>
              </w:rPr>
              <w:t>、</w:t>
            </w:r>
            <w:r w:rsidR="00251E1F" w:rsidRPr="00963FFF">
              <w:rPr>
                <w:rFonts w:hint="eastAsia"/>
                <w:sz w:val="24"/>
                <w:szCs w:val="24"/>
                <w:lang w:eastAsia="zh-CN"/>
              </w:rPr>
              <w:t>MAI CCA</w:t>
            </w:r>
          </w:p>
          <w:p w:rsidR="00251E1F" w:rsidRPr="00963FFF" w:rsidRDefault="00251E1F" w:rsidP="00916241">
            <w:pPr>
              <w:rPr>
                <w:sz w:val="24"/>
                <w:szCs w:val="24"/>
                <w:lang w:eastAsia="zh-CN"/>
              </w:rPr>
            </w:pPr>
            <w:r w:rsidRPr="00963FFF">
              <w:rPr>
                <w:rFonts w:hint="eastAsia"/>
                <w:sz w:val="24"/>
                <w:szCs w:val="24"/>
                <w:lang w:eastAsia="zh-CN"/>
              </w:rPr>
              <w:t>麦卡</w:t>
            </w:r>
          </w:p>
          <w:p w:rsidR="002A65D3" w:rsidRPr="00963FFF" w:rsidRDefault="002A65D3" w:rsidP="00916241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asciiTheme="minorHAnsi" w:eastAsiaTheme="minorEastAsia" w:hAnsiTheme="minorHAnsi" w:cstheme="minorBidi"/>
                <w:b w:val="0"/>
                <w:bCs w:val="0"/>
                <w:kern w:val="0"/>
                <w:sz w:val="24"/>
                <w:szCs w:val="24"/>
                <w:lang w:bidi="en-US"/>
              </w:rPr>
            </w:pPr>
            <w:r w:rsidRPr="00963FFF">
              <w:rPr>
                <w:rFonts w:asciiTheme="minorHAnsi" w:eastAsiaTheme="minorEastAsia" w:hAnsiTheme="minorHAnsi" w:cstheme="minorBidi" w:hint="eastAsia"/>
                <w:b w:val="0"/>
                <w:bCs w:val="0"/>
                <w:kern w:val="0"/>
                <w:sz w:val="24"/>
                <w:szCs w:val="24"/>
                <w:lang w:bidi="en-US"/>
              </w:rPr>
              <w:t>2</w:t>
            </w:r>
            <w:r w:rsidRPr="00963FFF">
              <w:rPr>
                <w:rFonts w:asciiTheme="minorHAnsi" w:eastAsiaTheme="minorEastAsia" w:hAnsiTheme="minorHAnsi" w:cstheme="minorBidi" w:hint="eastAsia"/>
                <w:b w:val="0"/>
                <w:bCs w:val="0"/>
                <w:kern w:val="0"/>
                <w:sz w:val="24"/>
                <w:szCs w:val="24"/>
                <w:lang w:bidi="en-US"/>
              </w:rPr>
              <w:t>、</w:t>
            </w:r>
            <w:proofErr w:type="gramStart"/>
            <w:r w:rsidRPr="00963FFF">
              <w:rPr>
                <w:rFonts w:asciiTheme="minorHAnsi" w:eastAsiaTheme="minorEastAsia" w:hAnsiTheme="minorHAnsi" w:cstheme="minorBidi"/>
                <w:b w:val="0"/>
                <w:bCs w:val="0"/>
                <w:kern w:val="0"/>
                <w:sz w:val="24"/>
                <w:szCs w:val="24"/>
                <w:lang w:bidi="en-US"/>
              </w:rPr>
              <w:t>世</w:t>
            </w:r>
            <w:proofErr w:type="gramEnd"/>
            <w:r w:rsidRPr="00963FFF">
              <w:rPr>
                <w:rFonts w:asciiTheme="minorHAnsi" w:eastAsiaTheme="minorEastAsia" w:hAnsiTheme="minorHAnsi" w:cstheme="minorBidi"/>
                <w:b w:val="0"/>
                <w:bCs w:val="0"/>
                <w:kern w:val="0"/>
                <w:sz w:val="24"/>
                <w:szCs w:val="24"/>
                <w:lang w:bidi="en-US"/>
              </w:rPr>
              <w:t>达</w:t>
            </w:r>
          </w:p>
          <w:p w:rsidR="002A65D3" w:rsidRPr="00963FFF" w:rsidRDefault="002A65D3" w:rsidP="00916241">
            <w:pPr>
              <w:rPr>
                <w:sz w:val="24"/>
                <w:szCs w:val="24"/>
                <w:lang w:eastAsia="zh-CN"/>
              </w:rPr>
            </w:pPr>
            <w:r w:rsidRPr="00963FFF">
              <w:rPr>
                <w:rFonts w:hint="eastAsia"/>
                <w:sz w:val="24"/>
                <w:szCs w:val="24"/>
                <w:lang w:eastAsia="zh-CN"/>
              </w:rPr>
              <w:t>3</w:t>
            </w:r>
            <w:r w:rsidRPr="00963FFF">
              <w:rPr>
                <w:rFonts w:hint="eastAsia"/>
                <w:sz w:val="24"/>
                <w:szCs w:val="24"/>
                <w:lang w:eastAsia="zh-CN"/>
              </w:rPr>
              <w:t>、</w:t>
            </w:r>
            <w:proofErr w:type="gramStart"/>
            <w:r w:rsidRPr="00963FFF">
              <w:rPr>
                <w:sz w:val="24"/>
                <w:szCs w:val="24"/>
                <w:lang w:eastAsia="zh-CN"/>
              </w:rPr>
              <w:t>茵浪</w:t>
            </w:r>
            <w:proofErr w:type="gramEnd"/>
          </w:p>
        </w:tc>
        <w:tc>
          <w:tcPr>
            <w:tcW w:w="851" w:type="dxa"/>
            <w:vAlign w:val="center"/>
          </w:tcPr>
          <w:p w:rsidR="00251E1F" w:rsidRPr="00256B93" w:rsidRDefault="00251E1F" w:rsidP="005F3D1C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251E1F" w:rsidRDefault="00251E1F" w:rsidP="005F3D1C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916241" w:rsidRPr="00256B93" w:rsidTr="00916241">
        <w:tc>
          <w:tcPr>
            <w:tcW w:w="710" w:type="dxa"/>
            <w:vAlign w:val="center"/>
          </w:tcPr>
          <w:p w:rsidR="00251E1F" w:rsidRPr="00256B93" w:rsidRDefault="00251E1F" w:rsidP="005F3D1C">
            <w:pPr>
              <w:jc w:val="center"/>
              <w:rPr>
                <w:sz w:val="24"/>
                <w:szCs w:val="24"/>
                <w:lang w:eastAsia="zh-CN"/>
              </w:rPr>
            </w:pPr>
            <w:r w:rsidRPr="00256B93">
              <w:rPr>
                <w:sz w:val="24"/>
                <w:szCs w:val="24"/>
                <w:lang w:eastAsia="zh-CN"/>
              </w:rPr>
              <w:t>足球训练标志桶</w:t>
            </w:r>
          </w:p>
        </w:tc>
        <w:tc>
          <w:tcPr>
            <w:tcW w:w="4110" w:type="dxa"/>
            <w:vAlign w:val="center"/>
          </w:tcPr>
          <w:p w:rsidR="00251E1F" w:rsidRDefault="002A65D3" w:rsidP="00916241">
            <w:pPr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1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 w:rsidR="00251E1F" w:rsidRPr="00256B93">
              <w:rPr>
                <w:sz w:val="24"/>
                <w:szCs w:val="24"/>
                <w:lang w:eastAsia="zh-CN"/>
              </w:rPr>
              <w:t>MK-834</w:t>
            </w:r>
            <w:r w:rsidR="005F3D1C">
              <w:rPr>
                <w:rFonts w:hint="eastAsia"/>
                <w:sz w:val="24"/>
                <w:szCs w:val="24"/>
                <w:lang w:eastAsia="zh-CN"/>
              </w:rPr>
              <w:t>，</w:t>
            </w:r>
            <w:r w:rsidR="00251E1F" w:rsidRPr="00256B93">
              <w:rPr>
                <w:rFonts w:hint="eastAsia"/>
                <w:sz w:val="24"/>
                <w:szCs w:val="24"/>
                <w:lang w:eastAsia="zh-CN"/>
              </w:rPr>
              <w:t>规格：高</w:t>
            </w:r>
            <w:r w:rsidR="00251E1F" w:rsidRPr="00256B93">
              <w:rPr>
                <w:rFonts w:hint="eastAsia"/>
                <w:sz w:val="24"/>
                <w:szCs w:val="24"/>
                <w:lang w:eastAsia="zh-CN"/>
              </w:rPr>
              <w:t>32</w:t>
            </w:r>
            <w:r w:rsidR="00251E1F" w:rsidRPr="00256B93">
              <w:rPr>
                <w:rFonts w:hint="eastAsia"/>
                <w:sz w:val="24"/>
                <w:szCs w:val="24"/>
                <w:lang w:eastAsia="zh-CN"/>
              </w:rPr>
              <w:t>厘米，</w:t>
            </w:r>
            <w:r w:rsidR="00251E1F" w:rsidRPr="00256B93">
              <w:rPr>
                <w:rFonts w:hint="eastAsia"/>
                <w:sz w:val="24"/>
                <w:szCs w:val="24"/>
                <w:lang w:eastAsia="zh-CN"/>
              </w:rPr>
              <w:t>10</w:t>
            </w:r>
            <w:r w:rsidR="00251E1F" w:rsidRPr="00256B93">
              <w:rPr>
                <w:rFonts w:hint="eastAsia"/>
                <w:sz w:val="24"/>
                <w:szCs w:val="24"/>
                <w:lang w:eastAsia="zh-CN"/>
              </w:rPr>
              <w:t>只装</w:t>
            </w:r>
          </w:p>
          <w:p w:rsidR="002A65D3" w:rsidRPr="00F80F21" w:rsidRDefault="002A65D3" w:rsidP="00916241">
            <w:pPr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 w:rsidRPr="00F80F21">
              <w:rPr>
                <w:sz w:val="24"/>
                <w:szCs w:val="24"/>
                <w:lang w:eastAsia="zh-CN"/>
              </w:rPr>
              <w:t>8436s</w:t>
            </w:r>
            <w:r w:rsidRPr="00F80F21">
              <w:rPr>
                <w:rFonts w:hint="eastAsia"/>
                <w:sz w:val="24"/>
                <w:szCs w:val="24"/>
                <w:lang w:eastAsia="zh-CN"/>
              </w:rPr>
              <w:t xml:space="preserve">  </w:t>
            </w:r>
            <w:r w:rsidRPr="00F80F21">
              <w:rPr>
                <w:rFonts w:hint="eastAsia"/>
                <w:sz w:val="24"/>
                <w:szCs w:val="24"/>
                <w:lang w:eastAsia="zh-CN"/>
              </w:rPr>
              <w:t>规格：</w:t>
            </w:r>
            <w:r w:rsidRPr="00F80F21">
              <w:rPr>
                <w:rFonts w:hint="eastAsia"/>
                <w:sz w:val="24"/>
                <w:szCs w:val="24"/>
                <w:lang w:eastAsia="zh-CN"/>
              </w:rPr>
              <w:t>8</w:t>
            </w:r>
            <w:r w:rsidRPr="00F80F21">
              <w:rPr>
                <w:rFonts w:hint="eastAsia"/>
                <w:sz w:val="24"/>
                <w:szCs w:val="24"/>
                <w:lang w:eastAsia="zh-CN"/>
              </w:rPr>
              <w:t>只装</w:t>
            </w:r>
          </w:p>
          <w:p w:rsidR="002A65D3" w:rsidRPr="00256B93" w:rsidRDefault="002A65D3" w:rsidP="00916241">
            <w:pPr>
              <w:rPr>
                <w:sz w:val="24"/>
                <w:szCs w:val="24"/>
                <w:lang w:eastAsia="zh-CN"/>
              </w:rPr>
            </w:pPr>
            <w:r w:rsidRPr="00F80F21">
              <w:rPr>
                <w:rFonts w:hint="eastAsia"/>
                <w:sz w:val="24"/>
                <w:szCs w:val="24"/>
                <w:lang w:eastAsia="zh-CN"/>
              </w:rPr>
              <w:t>3</w:t>
            </w:r>
            <w:r w:rsidRPr="00F80F21">
              <w:rPr>
                <w:rFonts w:hint="eastAsia"/>
                <w:sz w:val="24"/>
                <w:szCs w:val="24"/>
                <w:lang w:eastAsia="zh-CN"/>
              </w:rPr>
              <w:t>、</w:t>
            </w:r>
            <w:r w:rsidR="00F80F21" w:rsidRPr="00F80F21">
              <w:rPr>
                <w:sz w:val="24"/>
                <w:szCs w:val="24"/>
                <w:lang w:eastAsia="zh-CN"/>
              </w:rPr>
              <w:t>b47</w:t>
            </w:r>
            <w:r w:rsidR="00F80F21" w:rsidRPr="00F80F21">
              <w:rPr>
                <w:rFonts w:hint="eastAsia"/>
                <w:sz w:val="24"/>
                <w:szCs w:val="24"/>
                <w:lang w:eastAsia="zh-CN"/>
              </w:rPr>
              <w:t xml:space="preserve">  </w:t>
            </w:r>
            <w:r w:rsidR="00F80F21" w:rsidRPr="00F80F21">
              <w:rPr>
                <w:rFonts w:hint="eastAsia"/>
                <w:sz w:val="24"/>
                <w:szCs w:val="24"/>
                <w:lang w:eastAsia="zh-CN"/>
              </w:rPr>
              <w:t>规格：</w:t>
            </w:r>
            <w:r w:rsidR="00F80F21">
              <w:rPr>
                <w:rFonts w:hint="eastAsia"/>
                <w:sz w:val="24"/>
                <w:szCs w:val="24"/>
                <w:lang w:eastAsia="zh-CN"/>
              </w:rPr>
              <w:t>38</w:t>
            </w:r>
            <w:r w:rsidR="00F80F21">
              <w:rPr>
                <w:rFonts w:hint="eastAsia"/>
                <w:sz w:val="24"/>
                <w:szCs w:val="24"/>
                <w:lang w:eastAsia="zh-CN"/>
              </w:rPr>
              <w:t>厘米</w:t>
            </w:r>
            <w:r w:rsidR="00F80F21">
              <w:rPr>
                <w:rFonts w:hint="eastAsia"/>
                <w:sz w:val="24"/>
                <w:szCs w:val="24"/>
                <w:lang w:eastAsia="zh-CN"/>
              </w:rPr>
              <w:t>10</w:t>
            </w:r>
            <w:r w:rsidR="00F80F21" w:rsidRPr="00F80F21">
              <w:rPr>
                <w:rFonts w:hint="eastAsia"/>
                <w:sz w:val="24"/>
                <w:szCs w:val="24"/>
                <w:lang w:eastAsia="zh-CN"/>
              </w:rPr>
              <w:t>支装</w:t>
            </w:r>
          </w:p>
        </w:tc>
        <w:tc>
          <w:tcPr>
            <w:tcW w:w="709" w:type="dxa"/>
            <w:vAlign w:val="center"/>
          </w:tcPr>
          <w:p w:rsidR="00251E1F" w:rsidRPr="005F3D1C" w:rsidRDefault="00251E1F" w:rsidP="005F3D1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5F3D1C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567" w:type="dxa"/>
            <w:vAlign w:val="center"/>
          </w:tcPr>
          <w:p w:rsidR="00251E1F" w:rsidRPr="00256B93" w:rsidRDefault="00251E1F" w:rsidP="005F3D1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6B93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套</w:t>
            </w:r>
          </w:p>
        </w:tc>
        <w:tc>
          <w:tcPr>
            <w:tcW w:w="1559" w:type="dxa"/>
            <w:vAlign w:val="center"/>
          </w:tcPr>
          <w:p w:rsidR="00251E1F" w:rsidRPr="00256B93" w:rsidRDefault="002A65D3" w:rsidP="00916241">
            <w:pPr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、</w:t>
            </w:r>
            <w:r w:rsidR="00251E1F" w:rsidRPr="00256B93">
              <w:rPr>
                <w:rFonts w:hint="eastAsia"/>
                <w:color w:val="000000"/>
                <w:sz w:val="24"/>
                <w:szCs w:val="24"/>
                <w:lang w:eastAsia="zh-CN"/>
              </w:rPr>
              <w:t>MAI CCA</w:t>
            </w:r>
          </w:p>
          <w:p w:rsidR="00251E1F" w:rsidRDefault="00251E1F" w:rsidP="00916241">
            <w:pPr>
              <w:rPr>
                <w:color w:val="000000"/>
                <w:sz w:val="24"/>
                <w:szCs w:val="24"/>
                <w:lang w:eastAsia="zh-CN"/>
              </w:rPr>
            </w:pPr>
            <w:r w:rsidRPr="00256B93">
              <w:rPr>
                <w:rFonts w:hint="eastAsia"/>
                <w:color w:val="000000"/>
                <w:sz w:val="24"/>
                <w:szCs w:val="24"/>
                <w:lang w:eastAsia="zh-CN"/>
              </w:rPr>
              <w:t>麦卡</w:t>
            </w:r>
          </w:p>
          <w:p w:rsidR="002A65D3" w:rsidRPr="00F80F21" w:rsidRDefault="002A65D3" w:rsidP="00916241">
            <w:pPr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2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、</w:t>
            </w:r>
            <w:r w:rsidRPr="00F80F21">
              <w:rPr>
                <w:color w:val="000000"/>
                <w:sz w:val="24"/>
                <w:szCs w:val="24"/>
                <w:lang w:eastAsia="zh-CN"/>
              </w:rPr>
              <w:t>斯伯丁</w:t>
            </w:r>
          </w:p>
          <w:p w:rsidR="00F80F21" w:rsidRPr="00F80F21" w:rsidRDefault="00F80F21" w:rsidP="00916241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asciiTheme="minorHAnsi" w:eastAsiaTheme="minorEastAsia" w:hAnsiTheme="minorHAnsi" w:cstheme="minorBidi"/>
                <w:b w:val="0"/>
                <w:bCs w:val="0"/>
                <w:color w:val="000000"/>
                <w:kern w:val="0"/>
                <w:sz w:val="24"/>
                <w:szCs w:val="24"/>
                <w:lang w:bidi="en-US"/>
              </w:rPr>
            </w:pPr>
            <w:r>
              <w:rPr>
                <w:rFonts w:asciiTheme="minorHAnsi" w:eastAsiaTheme="minorEastAsia" w:hAnsiTheme="minorHAnsi" w:cstheme="minorBidi" w:hint="eastAsia"/>
                <w:b w:val="0"/>
                <w:bCs w:val="0"/>
                <w:color w:val="000000"/>
                <w:kern w:val="0"/>
                <w:sz w:val="24"/>
                <w:szCs w:val="24"/>
                <w:lang w:bidi="en-US"/>
              </w:rPr>
              <w:t>3</w:t>
            </w:r>
            <w:r>
              <w:rPr>
                <w:rFonts w:asciiTheme="minorHAnsi" w:eastAsiaTheme="minorEastAsia" w:hAnsiTheme="minorHAnsi" w:cstheme="minorBidi" w:hint="eastAsia"/>
                <w:b w:val="0"/>
                <w:bCs w:val="0"/>
                <w:color w:val="000000"/>
                <w:kern w:val="0"/>
                <w:sz w:val="24"/>
                <w:szCs w:val="24"/>
                <w:lang w:bidi="en-US"/>
              </w:rPr>
              <w:t>、</w:t>
            </w:r>
            <w:proofErr w:type="gramStart"/>
            <w:r w:rsidRPr="00F80F21">
              <w:rPr>
                <w:rFonts w:asciiTheme="minorHAnsi" w:eastAsiaTheme="minorEastAsia" w:hAnsiTheme="minorHAnsi" w:cstheme="minorBidi"/>
                <w:b w:val="0"/>
                <w:bCs w:val="0"/>
                <w:color w:val="000000"/>
                <w:kern w:val="0"/>
                <w:sz w:val="24"/>
                <w:szCs w:val="24"/>
                <w:lang w:bidi="en-US"/>
              </w:rPr>
              <w:t>鑫</w:t>
            </w:r>
            <w:proofErr w:type="gramEnd"/>
            <w:r w:rsidRPr="00F80F21">
              <w:rPr>
                <w:rFonts w:asciiTheme="minorHAnsi" w:eastAsiaTheme="minorEastAsia" w:hAnsiTheme="minorHAnsi" w:cstheme="minorBidi"/>
                <w:b w:val="0"/>
                <w:bCs w:val="0"/>
                <w:color w:val="000000"/>
                <w:kern w:val="0"/>
                <w:sz w:val="24"/>
                <w:szCs w:val="24"/>
                <w:lang w:bidi="en-US"/>
              </w:rPr>
              <w:t>奥瑞</w:t>
            </w:r>
          </w:p>
        </w:tc>
        <w:tc>
          <w:tcPr>
            <w:tcW w:w="851" w:type="dxa"/>
            <w:vAlign w:val="center"/>
          </w:tcPr>
          <w:p w:rsidR="00251E1F" w:rsidRPr="00256B93" w:rsidRDefault="00251E1F" w:rsidP="005F3D1C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251E1F" w:rsidRDefault="00251E1F" w:rsidP="005F3D1C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916241" w:rsidRPr="00256B93" w:rsidTr="00916241">
        <w:tc>
          <w:tcPr>
            <w:tcW w:w="710" w:type="dxa"/>
            <w:vAlign w:val="center"/>
          </w:tcPr>
          <w:p w:rsidR="00251E1F" w:rsidRPr="00256B93" w:rsidRDefault="00251E1F" w:rsidP="005F3D1C">
            <w:pPr>
              <w:jc w:val="center"/>
              <w:rPr>
                <w:sz w:val="24"/>
                <w:szCs w:val="24"/>
                <w:lang w:eastAsia="zh-CN"/>
              </w:rPr>
            </w:pPr>
            <w:r w:rsidRPr="00256B93">
              <w:rPr>
                <w:rFonts w:hint="eastAsia"/>
                <w:sz w:val="24"/>
                <w:szCs w:val="24"/>
                <w:lang w:eastAsia="zh-CN"/>
              </w:rPr>
              <w:t>足球赛场地角旗杆</w:t>
            </w:r>
          </w:p>
        </w:tc>
        <w:tc>
          <w:tcPr>
            <w:tcW w:w="4110" w:type="dxa"/>
            <w:vAlign w:val="center"/>
          </w:tcPr>
          <w:p w:rsidR="00251E1F" w:rsidRDefault="00963FFF" w:rsidP="005F3D1C">
            <w:pPr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1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 w:rsidR="00251E1F" w:rsidRPr="00256B93">
              <w:rPr>
                <w:sz w:val="24"/>
                <w:szCs w:val="24"/>
                <w:lang w:eastAsia="zh-CN"/>
              </w:rPr>
              <w:t>MK-857</w:t>
            </w:r>
            <w:r w:rsidR="005F3D1C">
              <w:rPr>
                <w:rFonts w:hint="eastAsia"/>
                <w:sz w:val="24"/>
                <w:szCs w:val="24"/>
                <w:lang w:eastAsia="zh-CN"/>
              </w:rPr>
              <w:t>，</w:t>
            </w:r>
            <w:r w:rsidR="00251E1F" w:rsidRPr="00256B93">
              <w:rPr>
                <w:rFonts w:hint="eastAsia"/>
                <w:sz w:val="24"/>
                <w:szCs w:val="24"/>
                <w:lang w:eastAsia="zh-CN"/>
              </w:rPr>
              <w:t>规格：注水底座</w:t>
            </w:r>
            <w:r w:rsidR="00251E1F" w:rsidRPr="00256B93">
              <w:rPr>
                <w:rFonts w:hint="eastAsia"/>
                <w:sz w:val="24"/>
                <w:szCs w:val="24"/>
                <w:lang w:eastAsia="zh-CN"/>
              </w:rPr>
              <w:t>+</w:t>
            </w:r>
            <w:r w:rsidR="00251E1F" w:rsidRPr="00256B93">
              <w:rPr>
                <w:rFonts w:hint="eastAsia"/>
                <w:sz w:val="24"/>
                <w:szCs w:val="24"/>
                <w:lang w:eastAsia="zh-CN"/>
              </w:rPr>
              <w:t>加厚型</w:t>
            </w:r>
            <w:r w:rsidR="00251E1F" w:rsidRPr="00256B93">
              <w:rPr>
                <w:rFonts w:hint="eastAsia"/>
                <w:sz w:val="24"/>
                <w:szCs w:val="24"/>
                <w:lang w:eastAsia="zh-CN"/>
              </w:rPr>
              <w:t>1</w:t>
            </w:r>
            <w:r w:rsidR="00251E1F" w:rsidRPr="00256B93">
              <w:rPr>
                <w:rFonts w:hint="eastAsia"/>
                <w:sz w:val="24"/>
                <w:szCs w:val="24"/>
                <w:lang w:eastAsia="zh-CN"/>
              </w:rPr>
              <w:t>米杆子</w:t>
            </w:r>
            <w:r w:rsidR="00251E1F" w:rsidRPr="00256B93">
              <w:rPr>
                <w:rFonts w:hint="eastAsia"/>
                <w:sz w:val="24"/>
                <w:szCs w:val="24"/>
                <w:lang w:eastAsia="zh-CN"/>
              </w:rPr>
              <w:t>+</w:t>
            </w:r>
            <w:r w:rsidR="00251E1F" w:rsidRPr="00256B93">
              <w:rPr>
                <w:rFonts w:hint="eastAsia"/>
                <w:sz w:val="24"/>
                <w:szCs w:val="24"/>
                <w:lang w:eastAsia="zh-CN"/>
              </w:rPr>
              <w:t>旗帜</w:t>
            </w:r>
          </w:p>
          <w:p w:rsidR="00963FFF" w:rsidRPr="00C51F06" w:rsidRDefault="00963FFF" w:rsidP="005F3D1C">
            <w:pPr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 w:rsidRPr="00C51F06">
              <w:rPr>
                <w:sz w:val="24"/>
                <w:szCs w:val="24"/>
                <w:lang w:eastAsia="zh-CN"/>
              </w:rPr>
              <w:t>PD-Z61633</w:t>
            </w:r>
          </w:p>
          <w:p w:rsidR="00A24E6D" w:rsidRPr="00256B93" w:rsidRDefault="00A24E6D" w:rsidP="005F3D1C">
            <w:pPr>
              <w:rPr>
                <w:sz w:val="24"/>
                <w:szCs w:val="24"/>
                <w:lang w:eastAsia="zh-CN"/>
              </w:rPr>
            </w:pPr>
            <w:r w:rsidRPr="00C51F06">
              <w:rPr>
                <w:rFonts w:hint="eastAsia"/>
                <w:sz w:val="24"/>
                <w:szCs w:val="24"/>
                <w:lang w:eastAsia="zh-CN"/>
              </w:rPr>
              <w:t>3</w:t>
            </w:r>
            <w:r w:rsidRPr="00C51F06">
              <w:rPr>
                <w:rFonts w:hint="eastAsia"/>
                <w:sz w:val="24"/>
                <w:szCs w:val="24"/>
                <w:lang w:eastAsia="zh-CN"/>
              </w:rPr>
              <w:t>、</w:t>
            </w:r>
            <w:r w:rsidRPr="00C51F06">
              <w:rPr>
                <w:sz w:val="24"/>
                <w:szCs w:val="24"/>
                <w:lang w:eastAsia="zh-CN"/>
              </w:rPr>
              <w:t>MK-8581</w:t>
            </w:r>
          </w:p>
        </w:tc>
        <w:tc>
          <w:tcPr>
            <w:tcW w:w="709" w:type="dxa"/>
            <w:vAlign w:val="center"/>
          </w:tcPr>
          <w:p w:rsidR="00251E1F" w:rsidRPr="00C51F06" w:rsidRDefault="00251E1F" w:rsidP="005F3D1C">
            <w:pPr>
              <w:jc w:val="center"/>
              <w:rPr>
                <w:sz w:val="24"/>
                <w:szCs w:val="24"/>
                <w:lang w:eastAsia="zh-CN"/>
              </w:rPr>
            </w:pPr>
            <w:r w:rsidRPr="00C51F06">
              <w:rPr>
                <w:rFonts w:hint="eastAsia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567" w:type="dxa"/>
            <w:vAlign w:val="center"/>
          </w:tcPr>
          <w:p w:rsidR="00251E1F" w:rsidRPr="00C51F06" w:rsidRDefault="00251E1F" w:rsidP="005F3D1C">
            <w:pPr>
              <w:jc w:val="center"/>
              <w:rPr>
                <w:sz w:val="24"/>
                <w:szCs w:val="24"/>
                <w:lang w:eastAsia="zh-CN"/>
              </w:rPr>
            </w:pPr>
            <w:r w:rsidRPr="00C51F06">
              <w:rPr>
                <w:rFonts w:hint="eastAsia"/>
                <w:sz w:val="24"/>
                <w:szCs w:val="24"/>
                <w:lang w:eastAsia="zh-CN"/>
              </w:rPr>
              <w:t>根</w:t>
            </w:r>
          </w:p>
        </w:tc>
        <w:tc>
          <w:tcPr>
            <w:tcW w:w="1559" w:type="dxa"/>
            <w:vAlign w:val="center"/>
          </w:tcPr>
          <w:p w:rsidR="00251E1F" w:rsidRPr="00C51F06" w:rsidRDefault="00963FFF" w:rsidP="00916241">
            <w:pPr>
              <w:rPr>
                <w:sz w:val="24"/>
                <w:szCs w:val="24"/>
                <w:lang w:eastAsia="zh-CN"/>
              </w:rPr>
            </w:pPr>
            <w:r w:rsidRPr="00C51F06">
              <w:rPr>
                <w:rFonts w:hint="eastAsia"/>
                <w:sz w:val="24"/>
                <w:szCs w:val="24"/>
                <w:lang w:eastAsia="zh-CN"/>
              </w:rPr>
              <w:t>1</w:t>
            </w:r>
            <w:r w:rsidRPr="00C51F06">
              <w:rPr>
                <w:rFonts w:hint="eastAsia"/>
                <w:sz w:val="24"/>
                <w:szCs w:val="24"/>
                <w:lang w:eastAsia="zh-CN"/>
              </w:rPr>
              <w:t>、</w:t>
            </w:r>
            <w:r w:rsidR="00251E1F" w:rsidRPr="00C51F06">
              <w:rPr>
                <w:rFonts w:hint="eastAsia"/>
                <w:sz w:val="24"/>
                <w:szCs w:val="24"/>
                <w:lang w:eastAsia="zh-CN"/>
              </w:rPr>
              <w:t>MAI CCA</w:t>
            </w:r>
          </w:p>
          <w:p w:rsidR="00251E1F" w:rsidRPr="00C51F06" w:rsidRDefault="00251E1F" w:rsidP="00916241">
            <w:pPr>
              <w:rPr>
                <w:sz w:val="24"/>
                <w:szCs w:val="24"/>
                <w:lang w:eastAsia="zh-CN"/>
              </w:rPr>
            </w:pPr>
            <w:r w:rsidRPr="00C51F06">
              <w:rPr>
                <w:rFonts w:hint="eastAsia"/>
                <w:sz w:val="24"/>
                <w:szCs w:val="24"/>
                <w:lang w:eastAsia="zh-CN"/>
              </w:rPr>
              <w:t>麦卡</w:t>
            </w:r>
          </w:p>
          <w:p w:rsidR="00963FFF" w:rsidRPr="00C51F06" w:rsidRDefault="00C51F06" w:rsidP="00916241">
            <w:pPr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</w:t>
            </w:r>
            <w:r w:rsidR="005F3D1C">
              <w:rPr>
                <w:rFonts w:hint="eastAsia"/>
                <w:sz w:val="24"/>
                <w:szCs w:val="24"/>
                <w:lang w:eastAsia="zh-CN"/>
              </w:rPr>
              <w:t>、</w:t>
            </w:r>
            <w:r w:rsidR="00963FFF" w:rsidRPr="00C51F06">
              <w:rPr>
                <w:sz w:val="24"/>
                <w:szCs w:val="24"/>
                <w:lang w:eastAsia="zh-CN"/>
              </w:rPr>
              <w:t>PODIYEEN/</w:t>
            </w:r>
            <w:r w:rsidR="00963FFF" w:rsidRPr="00C51F06">
              <w:rPr>
                <w:sz w:val="24"/>
                <w:szCs w:val="24"/>
                <w:lang w:eastAsia="zh-CN"/>
              </w:rPr>
              <w:t>派</w:t>
            </w:r>
            <w:proofErr w:type="gramStart"/>
            <w:r w:rsidR="00963FFF" w:rsidRPr="00C51F06">
              <w:rPr>
                <w:sz w:val="24"/>
                <w:szCs w:val="24"/>
                <w:lang w:eastAsia="zh-CN"/>
              </w:rPr>
              <w:t>迪</w:t>
            </w:r>
            <w:proofErr w:type="gramEnd"/>
            <w:r w:rsidR="00963FFF" w:rsidRPr="00C51F06">
              <w:rPr>
                <w:sz w:val="24"/>
                <w:szCs w:val="24"/>
                <w:lang w:eastAsia="zh-CN"/>
              </w:rPr>
              <w:t>茵</w:t>
            </w:r>
          </w:p>
          <w:p w:rsidR="00A24E6D" w:rsidRPr="00C51F06" w:rsidRDefault="00A24E6D" w:rsidP="00916241">
            <w:pPr>
              <w:rPr>
                <w:sz w:val="24"/>
                <w:szCs w:val="24"/>
                <w:lang w:eastAsia="zh-CN"/>
              </w:rPr>
            </w:pPr>
            <w:r w:rsidRPr="00C51F06">
              <w:rPr>
                <w:rFonts w:hint="eastAsia"/>
                <w:sz w:val="24"/>
                <w:szCs w:val="24"/>
                <w:lang w:eastAsia="zh-CN"/>
              </w:rPr>
              <w:t>3</w:t>
            </w:r>
            <w:r w:rsidRPr="00C51F06">
              <w:rPr>
                <w:rFonts w:hint="eastAsia"/>
                <w:sz w:val="24"/>
                <w:szCs w:val="24"/>
                <w:lang w:eastAsia="zh-CN"/>
              </w:rPr>
              <w:t>、</w:t>
            </w:r>
            <w:r w:rsidRPr="00C51F06">
              <w:rPr>
                <w:sz w:val="24"/>
                <w:szCs w:val="24"/>
                <w:lang w:eastAsia="zh-CN"/>
              </w:rPr>
              <w:t>兰奇</w:t>
            </w:r>
          </w:p>
        </w:tc>
        <w:tc>
          <w:tcPr>
            <w:tcW w:w="851" w:type="dxa"/>
            <w:vAlign w:val="center"/>
          </w:tcPr>
          <w:p w:rsidR="00251E1F" w:rsidRPr="00256B93" w:rsidRDefault="00251E1F" w:rsidP="005F3D1C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251E1F" w:rsidRDefault="00251E1F" w:rsidP="005F3D1C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916241" w:rsidRPr="00256B93" w:rsidTr="00916241">
        <w:tc>
          <w:tcPr>
            <w:tcW w:w="710" w:type="dxa"/>
            <w:vAlign w:val="center"/>
          </w:tcPr>
          <w:p w:rsidR="00251E1F" w:rsidRPr="00256B93" w:rsidRDefault="00251E1F" w:rsidP="005F3D1C">
            <w:pPr>
              <w:jc w:val="center"/>
              <w:rPr>
                <w:sz w:val="24"/>
                <w:szCs w:val="24"/>
                <w:lang w:eastAsia="zh-CN"/>
              </w:rPr>
            </w:pPr>
            <w:r w:rsidRPr="00256B93">
              <w:rPr>
                <w:rFonts w:hint="eastAsia"/>
                <w:sz w:val="24"/>
                <w:szCs w:val="24"/>
                <w:lang w:eastAsia="zh-CN"/>
              </w:rPr>
              <w:t>敏捷训练梯</w:t>
            </w:r>
          </w:p>
        </w:tc>
        <w:tc>
          <w:tcPr>
            <w:tcW w:w="4110" w:type="dxa"/>
            <w:vAlign w:val="center"/>
          </w:tcPr>
          <w:p w:rsidR="00251E1F" w:rsidRDefault="00A24E6D" w:rsidP="00916241">
            <w:pPr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1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 w:rsidR="00251E1F" w:rsidRPr="00256B93">
              <w:rPr>
                <w:rFonts w:hint="eastAsia"/>
                <w:sz w:val="24"/>
                <w:szCs w:val="24"/>
                <w:lang w:eastAsia="zh-CN"/>
              </w:rPr>
              <w:t>MK-848-2</w:t>
            </w:r>
            <w:r w:rsidR="00251E1F" w:rsidRPr="00256B93">
              <w:rPr>
                <w:rFonts w:hint="eastAsia"/>
                <w:sz w:val="24"/>
                <w:szCs w:val="24"/>
                <w:lang w:eastAsia="zh-CN"/>
              </w:rPr>
              <w:t>薄</w:t>
            </w:r>
            <w:r w:rsidR="005F3D1C">
              <w:rPr>
                <w:rFonts w:hint="eastAsia"/>
                <w:sz w:val="24"/>
                <w:szCs w:val="24"/>
                <w:lang w:eastAsia="zh-CN"/>
              </w:rPr>
              <w:t>，</w:t>
            </w:r>
            <w:r w:rsidR="00251E1F" w:rsidRPr="00256B93">
              <w:rPr>
                <w:rFonts w:hint="eastAsia"/>
                <w:sz w:val="24"/>
                <w:szCs w:val="24"/>
                <w:lang w:eastAsia="zh-CN"/>
              </w:rPr>
              <w:t>规格：</w:t>
            </w:r>
            <w:r w:rsidR="00251E1F" w:rsidRPr="00256B93">
              <w:rPr>
                <w:rFonts w:hint="eastAsia"/>
                <w:sz w:val="24"/>
                <w:szCs w:val="24"/>
                <w:lang w:eastAsia="zh-CN"/>
              </w:rPr>
              <w:t>6</w:t>
            </w:r>
            <w:r w:rsidR="00251E1F" w:rsidRPr="00256B93">
              <w:rPr>
                <w:rFonts w:hint="eastAsia"/>
                <w:sz w:val="24"/>
                <w:szCs w:val="24"/>
                <w:lang w:eastAsia="zh-CN"/>
              </w:rPr>
              <w:t>米</w:t>
            </w:r>
            <w:r w:rsidR="00251E1F" w:rsidRPr="00256B93">
              <w:rPr>
                <w:rFonts w:hint="eastAsia"/>
                <w:sz w:val="24"/>
                <w:szCs w:val="24"/>
                <w:lang w:eastAsia="zh-CN"/>
              </w:rPr>
              <w:t>12</w:t>
            </w:r>
            <w:r w:rsidR="00251E1F" w:rsidRPr="00256B93">
              <w:rPr>
                <w:rFonts w:hint="eastAsia"/>
                <w:sz w:val="24"/>
                <w:szCs w:val="24"/>
                <w:lang w:eastAsia="zh-CN"/>
              </w:rPr>
              <w:t>节</w:t>
            </w:r>
          </w:p>
          <w:p w:rsidR="00A24E6D" w:rsidRPr="00C51F06" w:rsidRDefault="00A24E6D" w:rsidP="00916241">
            <w:pPr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 w:rsidRPr="00C51F06">
              <w:rPr>
                <w:sz w:val="24"/>
                <w:szCs w:val="24"/>
                <w:lang w:eastAsia="zh-CN"/>
              </w:rPr>
              <w:t>MK-848-9</w:t>
            </w:r>
            <w:r w:rsidRPr="00C51F06">
              <w:rPr>
                <w:rFonts w:hint="eastAsia"/>
                <w:sz w:val="24"/>
                <w:szCs w:val="24"/>
                <w:lang w:eastAsia="zh-CN"/>
              </w:rPr>
              <w:t xml:space="preserve">  </w:t>
            </w:r>
            <w:r w:rsidRPr="00C51F06">
              <w:rPr>
                <w:rFonts w:hint="eastAsia"/>
                <w:sz w:val="24"/>
                <w:szCs w:val="24"/>
                <w:lang w:eastAsia="zh-CN"/>
              </w:rPr>
              <w:t>规格：</w:t>
            </w:r>
            <w:r w:rsidRPr="00C51F06">
              <w:rPr>
                <w:rFonts w:hint="eastAsia"/>
                <w:sz w:val="24"/>
                <w:szCs w:val="24"/>
                <w:lang w:eastAsia="zh-CN"/>
              </w:rPr>
              <w:t>5.1</w:t>
            </w:r>
            <w:r w:rsidRPr="00C51F06">
              <w:rPr>
                <w:rFonts w:hint="eastAsia"/>
                <w:sz w:val="24"/>
                <w:szCs w:val="24"/>
                <w:lang w:eastAsia="zh-CN"/>
              </w:rPr>
              <w:t>米</w:t>
            </w:r>
            <w:r w:rsidRPr="00C51F06">
              <w:rPr>
                <w:rFonts w:hint="eastAsia"/>
                <w:sz w:val="24"/>
                <w:szCs w:val="24"/>
                <w:lang w:eastAsia="zh-CN"/>
              </w:rPr>
              <w:t>12</w:t>
            </w:r>
            <w:r w:rsidRPr="00C51F06">
              <w:rPr>
                <w:rFonts w:hint="eastAsia"/>
                <w:sz w:val="24"/>
                <w:szCs w:val="24"/>
                <w:lang w:eastAsia="zh-CN"/>
              </w:rPr>
              <w:t>节</w:t>
            </w:r>
          </w:p>
          <w:p w:rsidR="00A24E6D" w:rsidRPr="00256B93" w:rsidRDefault="00A24E6D" w:rsidP="00916241">
            <w:pPr>
              <w:rPr>
                <w:sz w:val="24"/>
                <w:szCs w:val="24"/>
                <w:lang w:eastAsia="zh-CN"/>
              </w:rPr>
            </w:pPr>
            <w:r w:rsidRPr="00C51F06">
              <w:rPr>
                <w:rFonts w:hint="eastAsia"/>
                <w:sz w:val="24"/>
                <w:szCs w:val="24"/>
                <w:lang w:eastAsia="zh-CN"/>
              </w:rPr>
              <w:t>3</w:t>
            </w:r>
            <w:r w:rsidRPr="00C51F06">
              <w:rPr>
                <w:rFonts w:hint="eastAsia"/>
                <w:sz w:val="24"/>
                <w:szCs w:val="24"/>
                <w:lang w:eastAsia="zh-CN"/>
              </w:rPr>
              <w:t>、</w:t>
            </w:r>
            <w:r w:rsidRPr="00C51F06">
              <w:rPr>
                <w:sz w:val="24"/>
                <w:szCs w:val="24"/>
                <w:lang w:eastAsia="zh-CN"/>
              </w:rPr>
              <w:t>saiaoty-005</w:t>
            </w:r>
            <w:r w:rsidRPr="00C51F06"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 w:rsidRPr="00C51F06">
              <w:rPr>
                <w:rFonts w:hint="eastAsia"/>
                <w:sz w:val="24"/>
                <w:szCs w:val="24"/>
                <w:lang w:eastAsia="zh-CN"/>
              </w:rPr>
              <w:t>规格：</w:t>
            </w:r>
            <w:r w:rsidRPr="00C51F06">
              <w:rPr>
                <w:rFonts w:hint="eastAsia"/>
                <w:sz w:val="24"/>
                <w:szCs w:val="24"/>
                <w:lang w:eastAsia="zh-CN"/>
              </w:rPr>
              <w:t>6</w:t>
            </w:r>
            <w:r w:rsidRPr="00C51F06">
              <w:rPr>
                <w:rFonts w:hint="eastAsia"/>
                <w:sz w:val="24"/>
                <w:szCs w:val="24"/>
                <w:lang w:eastAsia="zh-CN"/>
              </w:rPr>
              <w:t>米</w:t>
            </w:r>
            <w:r w:rsidRPr="00C51F06">
              <w:rPr>
                <w:rFonts w:hint="eastAsia"/>
                <w:sz w:val="24"/>
                <w:szCs w:val="24"/>
                <w:lang w:eastAsia="zh-CN"/>
              </w:rPr>
              <w:t>12</w:t>
            </w:r>
            <w:r w:rsidRPr="00C51F06">
              <w:rPr>
                <w:rFonts w:hint="eastAsia"/>
                <w:sz w:val="24"/>
                <w:szCs w:val="24"/>
                <w:lang w:eastAsia="zh-CN"/>
              </w:rPr>
              <w:t>节</w:t>
            </w:r>
          </w:p>
        </w:tc>
        <w:tc>
          <w:tcPr>
            <w:tcW w:w="709" w:type="dxa"/>
            <w:vAlign w:val="center"/>
          </w:tcPr>
          <w:p w:rsidR="00251E1F" w:rsidRPr="005F3D1C" w:rsidRDefault="00251E1F" w:rsidP="005F3D1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5F3D1C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567" w:type="dxa"/>
            <w:vAlign w:val="center"/>
          </w:tcPr>
          <w:p w:rsidR="00251E1F" w:rsidRPr="00256B93" w:rsidRDefault="00251E1F" w:rsidP="005F3D1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256B93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套</w:t>
            </w:r>
          </w:p>
        </w:tc>
        <w:tc>
          <w:tcPr>
            <w:tcW w:w="1559" w:type="dxa"/>
            <w:vAlign w:val="center"/>
          </w:tcPr>
          <w:p w:rsidR="00251E1F" w:rsidRPr="00256B93" w:rsidRDefault="00A24E6D" w:rsidP="00916241">
            <w:pPr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、</w:t>
            </w:r>
            <w:r w:rsidR="00251E1F" w:rsidRPr="00256B93">
              <w:rPr>
                <w:rFonts w:hint="eastAsia"/>
                <w:color w:val="000000"/>
                <w:sz w:val="24"/>
                <w:szCs w:val="24"/>
                <w:lang w:eastAsia="zh-CN"/>
              </w:rPr>
              <w:t>MAI CCA</w:t>
            </w:r>
          </w:p>
          <w:p w:rsidR="00251E1F" w:rsidRPr="005F3D1C" w:rsidRDefault="00251E1F" w:rsidP="00916241">
            <w:pPr>
              <w:rPr>
                <w:sz w:val="24"/>
                <w:szCs w:val="24"/>
                <w:lang w:eastAsia="zh-CN"/>
              </w:rPr>
            </w:pPr>
            <w:r w:rsidRPr="005F3D1C">
              <w:rPr>
                <w:rFonts w:hint="eastAsia"/>
                <w:sz w:val="24"/>
                <w:szCs w:val="24"/>
                <w:lang w:eastAsia="zh-CN"/>
              </w:rPr>
              <w:t>麦卡</w:t>
            </w:r>
          </w:p>
          <w:p w:rsidR="00A24E6D" w:rsidRPr="005F3D1C" w:rsidRDefault="00A24E6D" w:rsidP="00916241">
            <w:pPr>
              <w:rPr>
                <w:sz w:val="24"/>
                <w:szCs w:val="24"/>
                <w:lang w:eastAsia="zh-CN"/>
              </w:rPr>
            </w:pPr>
            <w:r w:rsidRPr="005F3D1C">
              <w:rPr>
                <w:rFonts w:hint="eastAsia"/>
                <w:sz w:val="24"/>
                <w:szCs w:val="24"/>
                <w:lang w:eastAsia="zh-CN"/>
              </w:rPr>
              <w:t>2</w:t>
            </w:r>
            <w:r w:rsidRPr="005F3D1C">
              <w:rPr>
                <w:rFonts w:hint="eastAsia"/>
                <w:sz w:val="24"/>
                <w:szCs w:val="24"/>
                <w:lang w:eastAsia="zh-CN"/>
              </w:rPr>
              <w:t>、</w:t>
            </w:r>
            <w:r w:rsidRPr="005F3D1C">
              <w:rPr>
                <w:sz w:val="24"/>
                <w:szCs w:val="24"/>
                <w:lang w:eastAsia="zh-CN"/>
              </w:rPr>
              <w:t>兰奇</w:t>
            </w:r>
          </w:p>
          <w:p w:rsidR="00A24E6D" w:rsidRPr="00256B93" w:rsidRDefault="00A24E6D" w:rsidP="00916241">
            <w:pPr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5F3D1C">
              <w:rPr>
                <w:rFonts w:hint="eastAsia"/>
                <w:sz w:val="24"/>
                <w:szCs w:val="24"/>
                <w:lang w:eastAsia="zh-CN"/>
              </w:rPr>
              <w:t>3</w:t>
            </w:r>
            <w:r w:rsidRPr="005F3D1C">
              <w:rPr>
                <w:rFonts w:hint="eastAsia"/>
                <w:sz w:val="24"/>
                <w:szCs w:val="24"/>
                <w:lang w:eastAsia="zh-CN"/>
              </w:rPr>
              <w:t>、</w:t>
            </w:r>
            <w:r w:rsidRPr="005F3D1C">
              <w:rPr>
                <w:sz w:val="24"/>
                <w:szCs w:val="24"/>
                <w:lang w:eastAsia="zh-CN"/>
              </w:rPr>
              <w:t>乃力</w:t>
            </w:r>
          </w:p>
        </w:tc>
        <w:tc>
          <w:tcPr>
            <w:tcW w:w="851" w:type="dxa"/>
            <w:vAlign w:val="center"/>
          </w:tcPr>
          <w:p w:rsidR="00251E1F" w:rsidRPr="00256B93" w:rsidRDefault="00251E1F" w:rsidP="005F3D1C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251E1F" w:rsidRDefault="00251E1F" w:rsidP="005F3D1C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916241" w:rsidRPr="00256B93" w:rsidTr="00916241">
        <w:trPr>
          <w:trHeight w:val="1014"/>
        </w:trPr>
        <w:tc>
          <w:tcPr>
            <w:tcW w:w="710" w:type="dxa"/>
            <w:vAlign w:val="center"/>
          </w:tcPr>
          <w:p w:rsidR="00251E1F" w:rsidRPr="005F3D1C" w:rsidRDefault="00251E1F" w:rsidP="005F3D1C">
            <w:pPr>
              <w:jc w:val="center"/>
              <w:rPr>
                <w:sz w:val="24"/>
                <w:szCs w:val="24"/>
                <w:lang w:eastAsia="zh-CN"/>
              </w:rPr>
            </w:pPr>
            <w:r w:rsidRPr="005F3D1C">
              <w:rPr>
                <w:rFonts w:hint="eastAsia"/>
                <w:sz w:val="24"/>
                <w:szCs w:val="24"/>
                <w:lang w:eastAsia="zh-CN"/>
              </w:rPr>
              <w:t>足球门网</w:t>
            </w:r>
          </w:p>
        </w:tc>
        <w:tc>
          <w:tcPr>
            <w:tcW w:w="4110" w:type="dxa"/>
            <w:vAlign w:val="center"/>
          </w:tcPr>
          <w:p w:rsidR="00251E1F" w:rsidRPr="005F3D1C" w:rsidRDefault="00A24E6D" w:rsidP="00916241">
            <w:pPr>
              <w:rPr>
                <w:sz w:val="24"/>
                <w:szCs w:val="24"/>
                <w:lang w:eastAsia="zh-CN"/>
              </w:rPr>
            </w:pPr>
            <w:r w:rsidRPr="005F3D1C">
              <w:rPr>
                <w:rFonts w:hint="eastAsia"/>
                <w:sz w:val="24"/>
                <w:szCs w:val="24"/>
                <w:lang w:eastAsia="zh-CN"/>
              </w:rPr>
              <w:t>1</w:t>
            </w:r>
            <w:r w:rsidRPr="005F3D1C">
              <w:rPr>
                <w:rFonts w:hint="eastAsia"/>
                <w:sz w:val="24"/>
                <w:szCs w:val="24"/>
                <w:lang w:eastAsia="zh-CN"/>
              </w:rPr>
              <w:t>、</w:t>
            </w:r>
            <w:r w:rsidR="00251E1F" w:rsidRPr="005F3D1C">
              <w:rPr>
                <w:sz w:val="24"/>
                <w:szCs w:val="24"/>
                <w:lang w:eastAsia="zh-CN"/>
              </w:rPr>
              <w:t>MK-201</w:t>
            </w:r>
            <w:r w:rsidR="00251E1F" w:rsidRPr="005F3D1C">
              <w:rPr>
                <w:rFonts w:hint="eastAsia"/>
                <w:sz w:val="24"/>
                <w:szCs w:val="24"/>
                <w:lang w:eastAsia="zh-CN"/>
              </w:rPr>
              <w:t xml:space="preserve">   </w:t>
            </w:r>
            <w:r w:rsidR="00251E1F" w:rsidRPr="005F3D1C">
              <w:rPr>
                <w:rFonts w:hint="eastAsia"/>
                <w:sz w:val="24"/>
                <w:szCs w:val="24"/>
                <w:lang w:eastAsia="zh-CN"/>
              </w:rPr>
              <w:t>规格：加强型</w:t>
            </w:r>
            <w:r w:rsidR="00251E1F" w:rsidRPr="005F3D1C">
              <w:rPr>
                <w:rFonts w:hint="eastAsia"/>
                <w:sz w:val="24"/>
                <w:szCs w:val="24"/>
                <w:lang w:eastAsia="zh-CN"/>
              </w:rPr>
              <w:t>5</w:t>
            </w:r>
            <w:proofErr w:type="gramStart"/>
            <w:r w:rsidR="00251E1F" w:rsidRPr="005F3D1C">
              <w:rPr>
                <w:rFonts w:hint="eastAsia"/>
                <w:sz w:val="24"/>
                <w:szCs w:val="24"/>
                <w:lang w:eastAsia="zh-CN"/>
              </w:rPr>
              <w:t>人制</w:t>
            </w:r>
            <w:proofErr w:type="gramEnd"/>
            <w:r w:rsidR="00251E1F" w:rsidRPr="005F3D1C">
              <w:rPr>
                <w:rFonts w:hint="eastAsia"/>
                <w:sz w:val="24"/>
                <w:szCs w:val="24"/>
                <w:lang w:eastAsia="zh-CN"/>
              </w:rPr>
              <w:t>足球门网</w:t>
            </w:r>
          </w:p>
          <w:p w:rsidR="00A24E6D" w:rsidRPr="005F3D1C" w:rsidRDefault="00A24E6D" w:rsidP="00916241">
            <w:pPr>
              <w:rPr>
                <w:sz w:val="24"/>
                <w:szCs w:val="24"/>
                <w:lang w:eastAsia="zh-CN"/>
              </w:rPr>
            </w:pPr>
            <w:r w:rsidRPr="005F3D1C">
              <w:rPr>
                <w:rFonts w:hint="eastAsia"/>
                <w:sz w:val="24"/>
                <w:szCs w:val="24"/>
                <w:lang w:eastAsia="zh-CN"/>
              </w:rPr>
              <w:t>2</w:t>
            </w:r>
            <w:r w:rsidRPr="005F3D1C">
              <w:rPr>
                <w:rFonts w:hint="eastAsia"/>
                <w:sz w:val="24"/>
                <w:szCs w:val="24"/>
                <w:lang w:eastAsia="zh-CN"/>
              </w:rPr>
              <w:t>、</w:t>
            </w:r>
            <w:r w:rsidRPr="005F3D1C">
              <w:rPr>
                <w:sz w:val="24"/>
                <w:szCs w:val="24"/>
                <w:lang w:eastAsia="zh-CN"/>
              </w:rPr>
              <w:t>ZQW02</w:t>
            </w:r>
            <w:r w:rsidRPr="005F3D1C"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 w:rsidRPr="005F3D1C">
              <w:rPr>
                <w:rFonts w:hint="eastAsia"/>
                <w:sz w:val="24"/>
                <w:szCs w:val="24"/>
                <w:lang w:eastAsia="zh-CN"/>
              </w:rPr>
              <w:t>规格：</w:t>
            </w:r>
            <w:r w:rsidRPr="005F3D1C">
              <w:rPr>
                <w:rFonts w:hint="eastAsia"/>
                <w:sz w:val="24"/>
                <w:szCs w:val="24"/>
                <w:lang w:eastAsia="zh-CN"/>
              </w:rPr>
              <w:t>5</w:t>
            </w:r>
            <w:proofErr w:type="gramStart"/>
            <w:r w:rsidRPr="005F3D1C">
              <w:rPr>
                <w:rFonts w:hint="eastAsia"/>
                <w:sz w:val="24"/>
                <w:szCs w:val="24"/>
                <w:lang w:eastAsia="zh-CN"/>
              </w:rPr>
              <w:t>人制</w:t>
            </w:r>
            <w:proofErr w:type="gramEnd"/>
            <w:r w:rsidRPr="005F3D1C">
              <w:rPr>
                <w:rFonts w:hint="eastAsia"/>
                <w:sz w:val="24"/>
                <w:szCs w:val="24"/>
                <w:lang w:eastAsia="zh-CN"/>
              </w:rPr>
              <w:t>足球门网</w:t>
            </w:r>
          </w:p>
          <w:p w:rsidR="00A24E6D" w:rsidRPr="005F3D1C" w:rsidRDefault="00A24E6D" w:rsidP="00916241">
            <w:pPr>
              <w:rPr>
                <w:sz w:val="24"/>
                <w:szCs w:val="24"/>
                <w:lang w:eastAsia="zh-CN"/>
              </w:rPr>
            </w:pPr>
            <w:r w:rsidRPr="005F3D1C">
              <w:rPr>
                <w:rFonts w:hint="eastAsia"/>
                <w:sz w:val="24"/>
                <w:szCs w:val="24"/>
                <w:lang w:eastAsia="zh-CN"/>
              </w:rPr>
              <w:t>3</w:t>
            </w:r>
            <w:r w:rsidRPr="005F3D1C">
              <w:rPr>
                <w:rFonts w:hint="eastAsia"/>
                <w:sz w:val="24"/>
                <w:szCs w:val="24"/>
                <w:lang w:eastAsia="zh-CN"/>
              </w:rPr>
              <w:t>、</w:t>
            </w:r>
            <w:r w:rsidRPr="005F3D1C">
              <w:rPr>
                <w:sz w:val="24"/>
                <w:szCs w:val="24"/>
                <w:lang w:eastAsia="zh-CN"/>
              </w:rPr>
              <w:t>QW-01</w:t>
            </w:r>
            <w:r w:rsidRPr="005F3D1C">
              <w:rPr>
                <w:rFonts w:hint="eastAsia"/>
                <w:sz w:val="24"/>
                <w:szCs w:val="24"/>
                <w:lang w:eastAsia="zh-CN"/>
              </w:rPr>
              <w:t>规格：</w:t>
            </w:r>
            <w:r w:rsidRPr="005F3D1C">
              <w:rPr>
                <w:rFonts w:hint="eastAsia"/>
                <w:sz w:val="24"/>
                <w:szCs w:val="24"/>
                <w:lang w:eastAsia="zh-CN"/>
              </w:rPr>
              <w:t>5</w:t>
            </w:r>
            <w:proofErr w:type="gramStart"/>
            <w:r w:rsidRPr="005F3D1C">
              <w:rPr>
                <w:rFonts w:hint="eastAsia"/>
                <w:sz w:val="24"/>
                <w:szCs w:val="24"/>
                <w:lang w:eastAsia="zh-CN"/>
              </w:rPr>
              <w:t>人制</w:t>
            </w:r>
            <w:proofErr w:type="gramEnd"/>
            <w:r w:rsidRPr="005F3D1C">
              <w:rPr>
                <w:rFonts w:hint="eastAsia"/>
                <w:sz w:val="24"/>
                <w:szCs w:val="24"/>
                <w:lang w:eastAsia="zh-CN"/>
              </w:rPr>
              <w:t>足球门网</w:t>
            </w:r>
          </w:p>
        </w:tc>
        <w:tc>
          <w:tcPr>
            <w:tcW w:w="709" w:type="dxa"/>
            <w:vAlign w:val="center"/>
          </w:tcPr>
          <w:p w:rsidR="00251E1F" w:rsidRPr="005F3D1C" w:rsidRDefault="00251E1F" w:rsidP="005F3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F3D1C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67" w:type="dxa"/>
            <w:vAlign w:val="center"/>
          </w:tcPr>
          <w:p w:rsidR="00251E1F" w:rsidRPr="005F3D1C" w:rsidRDefault="00251E1F" w:rsidP="005F3D1C">
            <w:pPr>
              <w:jc w:val="center"/>
              <w:rPr>
                <w:sz w:val="24"/>
                <w:szCs w:val="24"/>
                <w:lang w:eastAsia="zh-CN"/>
              </w:rPr>
            </w:pPr>
            <w:r w:rsidRPr="005F3D1C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张</w:t>
            </w:r>
          </w:p>
        </w:tc>
        <w:tc>
          <w:tcPr>
            <w:tcW w:w="1559" w:type="dxa"/>
            <w:vAlign w:val="center"/>
          </w:tcPr>
          <w:p w:rsidR="00251E1F" w:rsidRPr="005F3D1C" w:rsidRDefault="00A24E6D" w:rsidP="00916241">
            <w:pPr>
              <w:rPr>
                <w:sz w:val="24"/>
                <w:szCs w:val="24"/>
                <w:lang w:eastAsia="zh-CN"/>
              </w:rPr>
            </w:pPr>
            <w:r w:rsidRPr="005F3D1C">
              <w:rPr>
                <w:rFonts w:hint="eastAsia"/>
                <w:sz w:val="24"/>
                <w:szCs w:val="24"/>
                <w:lang w:eastAsia="zh-CN"/>
              </w:rPr>
              <w:t>1</w:t>
            </w:r>
            <w:r w:rsidRPr="005F3D1C">
              <w:rPr>
                <w:rFonts w:hint="eastAsia"/>
                <w:sz w:val="24"/>
                <w:szCs w:val="24"/>
                <w:lang w:eastAsia="zh-CN"/>
              </w:rPr>
              <w:t>、</w:t>
            </w:r>
            <w:r w:rsidR="00251E1F" w:rsidRPr="005F3D1C">
              <w:rPr>
                <w:rFonts w:hint="eastAsia"/>
                <w:sz w:val="24"/>
                <w:szCs w:val="24"/>
                <w:lang w:eastAsia="zh-CN"/>
              </w:rPr>
              <w:t>MAI CCA</w:t>
            </w:r>
          </w:p>
          <w:p w:rsidR="00251E1F" w:rsidRPr="005F3D1C" w:rsidRDefault="00251E1F" w:rsidP="00916241">
            <w:pPr>
              <w:rPr>
                <w:sz w:val="24"/>
                <w:szCs w:val="24"/>
                <w:lang w:eastAsia="zh-CN"/>
              </w:rPr>
            </w:pPr>
            <w:r w:rsidRPr="005F3D1C">
              <w:rPr>
                <w:rFonts w:hint="eastAsia"/>
                <w:sz w:val="24"/>
                <w:szCs w:val="24"/>
                <w:lang w:eastAsia="zh-CN"/>
              </w:rPr>
              <w:t>麦卡</w:t>
            </w:r>
          </w:p>
          <w:p w:rsidR="00A24E6D" w:rsidRPr="005F3D1C" w:rsidRDefault="00A24E6D" w:rsidP="00916241">
            <w:pPr>
              <w:rPr>
                <w:sz w:val="24"/>
                <w:szCs w:val="24"/>
                <w:lang w:eastAsia="zh-CN"/>
              </w:rPr>
            </w:pPr>
            <w:r w:rsidRPr="005F3D1C">
              <w:rPr>
                <w:rFonts w:hint="eastAsia"/>
                <w:sz w:val="24"/>
                <w:szCs w:val="24"/>
                <w:lang w:eastAsia="zh-CN"/>
              </w:rPr>
              <w:t>2</w:t>
            </w:r>
            <w:r w:rsidRPr="005F3D1C">
              <w:rPr>
                <w:rFonts w:hint="eastAsia"/>
                <w:sz w:val="24"/>
                <w:szCs w:val="24"/>
                <w:lang w:eastAsia="zh-CN"/>
              </w:rPr>
              <w:t>、</w:t>
            </w:r>
            <w:proofErr w:type="gramStart"/>
            <w:r w:rsidRPr="005F3D1C">
              <w:rPr>
                <w:sz w:val="24"/>
                <w:szCs w:val="24"/>
                <w:lang w:eastAsia="zh-CN"/>
              </w:rPr>
              <w:t>百斯卡</w:t>
            </w:r>
            <w:proofErr w:type="gramEnd"/>
          </w:p>
          <w:p w:rsidR="00A24E6D" w:rsidRPr="005F3D1C" w:rsidRDefault="00A24E6D" w:rsidP="00916241">
            <w:pPr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5F3D1C">
              <w:rPr>
                <w:rFonts w:hint="eastAsia"/>
                <w:sz w:val="24"/>
                <w:szCs w:val="24"/>
                <w:lang w:eastAsia="zh-CN"/>
              </w:rPr>
              <w:t>3</w:t>
            </w:r>
            <w:r w:rsidRPr="005F3D1C">
              <w:rPr>
                <w:rFonts w:hint="eastAsia"/>
                <w:sz w:val="24"/>
                <w:szCs w:val="24"/>
                <w:lang w:eastAsia="zh-CN"/>
              </w:rPr>
              <w:t>、</w:t>
            </w:r>
            <w:proofErr w:type="gramStart"/>
            <w:r w:rsidRPr="005F3D1C">
              <w:rPr>
                <w:sz w:val="24"/>
                <w:szCs w:val="24"/>
                <w:lang w:eastAsia="zh-CN"/>
              </w:rPr>
              <w:t>芭</w:t>
            </w:r>
            <w:proofErr w:type="gramEnd"/>
            <w:r w:rsidRPr="005F3D1C">
              <w:rPr>
                <w:sz w:val="24"/>
                <w:szCs w:val="24"/>
                <w:lang w:eastAsia="zh-CN"/>
              </w:rPr>
              <w:t>赛特</w:t>
            </w:r>
          </w:p>
        </w:tc>
        <w:tc>
          <w:tcPr>
            <w:tcW w:w="851" w:type="dxa"/>
            <w:vAlign w:val="center"/>
          </w:tcPr>
          <w:p w:rsidR="00251E1F" w:rsidRPr="005F3D1C" w:rsidRDefault="00251E1F" w:rsidP="005F3D1C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251E1F" w:rsidRPr="005F3D1C" w:rsidRDefault="00251E1F" w:rsidP="005F3D1C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916241" w:rsidRPr="00256B93" w:rsidTr="00916241">
        <w:tc>
          <w:tcPr>
            <w:tcW w:w="710" w:type="dxa"/>
            <w:vAlign w:val="center"/>
          </w:tcPr>
          <w:p w:rsidR="00251E1F" w:rsidRPr="005F3D1C" w:rsidRDefault="005F3D1C" w:rsidP="005F3D1C">
            <w:pPr>
              <w:jc w:val="center"/>
              <w:rPr>
                <w:sz w:val="24"/>
                <w:szCs w:val="24"/>
                <w:lang w:eastAsia="zh-CN"/>
              </w:rPr>
            </w:pPr>
            <w:r w:rsidRPr="005F3D1C">
              <w:rPr>
                <w:rFonts w:hint="eastAsia"/>
                <w:sz w:val="24"/>
                <w:szCs w:val="24"/>
                <w:lang w:eastAsia="zh-CN"/>
              </w:rPr>
              <w:t>足球门网</w:t>
            </w:r>
          </w:p>
        </w:tc>
        <w:tc>
          <w:tcPr>
            <w:tcW w:w="4110" w:type="dxa"/>
            <w:vAlign w:val="center"/>
          </w:tcPr>
          <w:p w:rsidR="00251E1F" w:rsidRPr="005F3D1C" w:rsidRDefault="00A24E6D" w:rsidP="00916241">
            <w:pPr>
              <w:rPr>
                <w:sz w:val="24"/>
                <w:szCs w:val="24"/>
                <w:lang w:eastAsia="zh-CN"/>
              </w:rPr>
            </w:pPr>
            <w:r w:rsidRPr="005F3D1C">
              <w:rPr>
                <w:rFonts w:hint="eastAsia"/>
                <w:sz w:val="24"/>
                <w:szCs w:val="24"/>
                <w:lang w:eastAsia="zh-CN"/>
              </w:rPr>
              <w:t>1</w:t>
            </w:r>
            <w:r w:rsidRPr="005F3D1C">
              <w:rPr>
                <w:rFonts w:hint="eastAsia"/>
                <w:sz w:val="24"/>
                <w:szCs w:val="24"/>
                <w:lang w:eastAsia="zh-CN"/>
              </w:rPr>
              <w:t>、</w:t>
            </w:r>
            <w:r w:rsidR="00251E1F" w:rsidRPr="005F3D1C">
              <w:rPr>
                <w:sz w:val="24"/>
                <w:szCs w:val="24"/>
                <w:lang w:eastAsia="zh-CN"/>
              </w:rPr>
              <w:t>MK-201</w:t>
            </w:r>
            <w:r w:rsidR="00251E1F" w:rsidRPr="005F3D1C">
              <w:rPr>
                <w:rFonts w:hint="eastAsia"/>
                <w:sz w:val="24"/>
                <w:szCs w:val="24"/>
                <w:lang w:eastAsia="zh-CN"/>
              </w:rPr>
              <w:t xml:space="preserve">   </w:t>
            </w:r>
            <w:r w:rsidR="00251E1F" w:rsidRPr="005F3D1C">
              <w:rPr>
                <w:rFonts w:hint="eastAsia"/>
                <w:sz w:val="24"/>
                <w:szCs w:val="24"/>
                <w:lang w:eastAsia="zh-CN"/>
              </w:rPr>
              <w:t>规格：加强型</w:t>
            </w:r>
            <w:r w:rsidR="00251E1F" w:rsidRPr="005F3D1C">
              <w:rPr>
                <w:rFonts w:hint="eastAsia"/>
                <w:sz w:val="24"/>
                <w:szCs w:val="24"/>
                <w:lang w:eastAsia="zh-CN"/>
              </w:rPr>
              <w:t>7</w:t>
            </w:r>
            <w:proofErr w:type="gramStart"/>
            <w:r w:rsidR="00251E1F" w:rsidRPr="005F3D1C">
              <w:rPr>
                <w:rFonts w:hint="eastAsia"/>
                <w:sz w:val="24"/>
                <w:szCs w:val="24"/>
                <w:lang w:eastAsia="zh-CN"/>
              </w:rPr>
              <w:t>人制</w:t>
            </w:r>
            <w:proofErr w:type="gramEnd"/>
            <w:r w:rsidR="00251E1F" w:rsidRPr="005F3D1C">
              <w:rPr>
                <w:rFonts w:hint="eastAsia"/>
                <w:sz w:val="24"/>
                <w:szCs w:val="24"/>
                <w:lang w:eastAsia="zh-CN"/>
              </w:rPr>
              <w:t>足球门网</w:t>
            </w:r>
          </w:p>
          <w:p w:rsidR="00A24E6D" w:rsidRPr="005F3D1C" w:rsidRDefault="00A24E6D" w:rsidP="00916241">
            <w:pPr>
              <w:rPr>
                <w:sz w:val="24"/>
                <w:szCs w:val="24"/>
                <w:lang w:eastAsia="zh-CN"/>
              </w:rPr>
            </w:pPr>
            <w:r w:rsidRPr="005F3D1C">
              <w:rPr>
                <w:rFonts w:hint="eastAsia"/>
                <w:sz w:val="24"/>
                <w:szCs w:val="24"/>
                <w:lang w:eastAsia="zh-CN"/>
              </w:rPr>
              <w:t>2</w:t>
            </w:r>
            <w:r w:rsidRPr="005F3D1C">
              <w:rPr>
                <w:rFonts w:hint="eastAsia"/>
                <w:sz w:val="24"/>
                <w:szCs w:val="24"/>
                <w:lang w:eastAsia="zh-CN"/>
              </w:rPr>
              <w:t>、</w:t>
            </w:r>
            <w:r w:rsidRPr="005F3D1C">
              <w:rPr>
                <w:sz w:val="24"/>
                <w:szCs w:val="24"/>
                <w:lang w:eastAsia="zh-CN"/>
              </w:rPr>
              <w:t>ZQW02</w:t>
            </w:r>
            <w:r w:rsidRPr="005F3D1C"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 w:rsidRPr="005F3D1C">
              <w:rPr>
                <w:rFonts w:hint="eastAsia"/>
                <w:sz w:val="24"/>
                <w:szCs w:val="24"/>
                <w:lang w:eastAsia="zh-CN"/>
              </w:rPr>
              <w:t>规格：</w:t>
            </w:r>
            <w:r w:rsidRPr="005F3D1C">
              <w:rPr>
                <w:rFonts w:hint="eastAsia"/>
                <w:sz w:val="24"/>
                <w:szCs w:val="24"/>
                <w:lang w:eastAsia="zh-CN"/>
              </w:rPr>
              <w:t>7</w:t>
            </w:r>
            <w:proofErr w:type="gramStart"/>
            <w:r w:rsidRPr="005F3D1C">
              <w:rPr>
                <w:rFonts w:hint="eastAsia"/>
                <w:sz w:val="24"/>
                <w:szCs w:val="24"/>
                <w:lang w:eastAsia="zh-CN"/>
              </w:rPr>
              <w:t>人制</w:t>
            </w:r>
            <w:proofErr w:type="gramEnd"/>
            <w:r w:rsidRPr="005F3D1C">
              <w:rPr>
                <w:rFonts w:hint="eastAsia"/>
                <w:sz w:val="24"/>
                <w:szCs w:val="24"/>
                <w:lang w:eastAsia="zh-CN"/>
              </w:rPr>
              <w:t>足球门网</w:t>
            </w:r>
          </w:p>
          <w:p w:rsidR="00A24E6D" w:rsidRPr="005F3D1C" w:rsidRDefault="00A24E6D" w:rsidP="00916241">
            <w:pPr>
              <w:rPr>
                <w:sz w:val="24"/>
                <w:szCs w:val="24"/>
                <w:lang w:eastAsia="zh-CN"/>
              </w:rPr>
            </w:pPr>
            <w:r w:rsidRPr="005F3D1C">
              <w:rPr>
                <w:rFonts w:hint="eastAsia"/>
                <w:sz w:val="24"/>
                <w:szCs w:val="24"/>
                <w:lang w:eastAsia="zh-CN"/>
              </w:rPr>
              <w:t>3</w:t>
            </w:r>
            <w:r w:rsidRPr="005F3D1C">
              <w:rPr>
                <w:rFonts w:hint="eastAsia"/>
                <w:sz w:val="24"/>
                <w:szCs w:val="24"/>
                <w:lang w:eastAsia="zh-CN"/>
              </w:rPr>
              <w:t>、</w:t>
            </w:r>
            <w:r w:rsidRPr="005F3D1C">
              <w:rPr>
                <w:sz w:val="24"/>
                <w:szCs w:val="24"/>
                <w:lang w:eastAsia="zh-CN"/>
              </w:rPr>
              <w:t>QW-01</w:t>
            </w:r>
            <w:r w:rsidRPr="005F3D1C">
              <w:rPr>
                <w:rFonts w:hint="eastAsia"/>
                <w:sz w:val="24"/>
                <w:szCs w:val="24"/>
                <w:lang w:eastAsia="zh-CN"/>
              </w:rPr>
              <w:t>规格：</w:t>
            </w:r>
            <w:r w:rsidRPr="005F3D1C">
              <w:rPr>
                <w:rFonts w:hint="eastAsia"/>
                <w:sz w:val="24"/>
                <w:szCs w:val="24"/>
                <w:lang w:eastAsia="zh-CN"/>
              </w:rPr>
              <w:t>7</w:t>
            </w:r>
            <w:proofErr w:type="gramStart"/>
            <w:r w:rsidRPr="005F3D1C">
              <w:rPr>
                <w:rFonts w:hint="eastAsia"/>
                <w:sz w:val="24"/>
                <w:szCs w:val="24"/>
                <w:lang w:eastAsia="zh-CN"/>
              </w:rPr>
              <w:t>人制</w:t>
            </w:r>
            <w:proofErr w:type="gramEnd"/>
            <w:r w:rsidRPr="005F3D1C">
              <w:rPr>
                <w:rFonts w:hint="eastAsia"/>
                <w:sz w:val="24"/>
                <w:szCs w:val="24"/>
                <w:lang w:eastAsia="zh-CN"/>
              </w:rPr>
              <w:t>足球门网</w:t>
            </w:r>
          </w:p>
        </w:tc>
        <w:tc>
          <w:tcPr>
            <w:tcW w:w="709" w:type="dxa"/>
            <w:vAlign w:val="center"/>
          </w:tcPr>
          <w:p w:rsidR="00251E1F" w:rsidRPr="005F3D1C" w:rsidRDefault="00251E1F" w:rsidP="005F3D1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5F3D1C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567" w:type="dxa"/>
            <w:vAlign w:val="center"/>
          </w:tcPr>
          <w:p w:rsidR="00251E1F" w:rsidRPr="005F3D1C" w:rsidRDefault="00251E1F" w:rsidP="005F3D1C">
            <w:pPr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5F3D1C">
              <w:rPr>
                <w:rFonts w:hint="eastAsia"/>
                <w:sz w:val="24"/>
                <w:szCs w:val="24"/>
                <w:lang w:eastAsia="zh-CN"/>
              </w:rPr>
              <w:t>张</w:t>
            </w:r>
          </w:p>
        </w:tc>
        <w:tc>
          <w:tcPr>
            <w:tcW w:w="1559" w:type="dxa"/>
            <w:vAlign w:val="center"/>
          </w:tcPr>
          <w:p w:rsidR="005F3D1C" w:rsidRPr="005F3D1C" w:rsidRDefault="005F3D1C" w:rsidP="00916241">
            <w:pPr>
              <w:rPr>
                <w:sz w:val="24"/>
                <w:szCs w:val="24"/>
                <w:lang w:eastAsia="zh-CN"/>
              </w:rPr>
            </w:pPr>
            <w:r w:rsidRPr="005F3D1C">
              <w:rPr>
                <w:rFonts w:hint="eastAsia"/>
                <w:sz w:val="24"/>
                <w:szCs w:val="24"/>
                <w:lang w:eastAsia="zh-CN"/>
              </w:rPr>
              <w:t>1</w:t>
            </w:r>
            <w:r w:rsidRPr="005F3D1C">
              <w:rPr>
                <w:rFonts w:hint="eastAsia"/>
                <w:sz w:val="24"/>
                <w:szCs w:val="24"/>
                <w:lang w:eastAsia="zh-CN"/>
              </w:rPr>
              <w:t>、</w:t>
            </w:r>
            <w:r w:rsidRPr="005F3D1C">
              <w:rPr>
                <w:rFonts w:hint="eastAsia"/>
                <w:sz w:val="24"/>
                <w:szCs w:val="24"/>
                <w:lang w:eastAsia="zh-CN"/>
              </w:rPr>
              <w:t>MAI CCA</w:t>
            </w:r>
          </w:p>
          <w:p w:rsidR="005F3D1C" w:rsidRPr="005F3D1C" w:rsidRDefault="005F3D1C" w:rsidP="00916241">
            <w:pPr>
              <w:rPr>
                <w:sz w:val="24"/>
                <w:szCs w:val="24"/>
                <w:lang w:eastAsia="zh-CN"/>
              </w:rPr>
            </w:pPr>
            <w:r w:rsidRPr="005F3D1C">
              <w:rPr>
                <w:rFonts w:hint="eastAsia"/>
                <w:sz w:val="24"/>
                <w:szCs w:val="24"/>
                <w:lang w:eastAsia="zh-CN"/>
              </w:rPr>
              <w:t>麦卡</w:t>
            </w:r>
          </w:p>
          <w:p w:rsidR="005F3D1C" w:rsidRPr="005F3D1C" w:rsidRDefault="005F3D1C" w:rsidP="00916241">
            <w:pPr>
              <w:rPr>
                <w:sz w:val="24"/>
                <w:szCs w:val="24"/>
                <w:lang w:eastAsia="zh-CN"/>
              </w:rPr>
            </w:pPr>
            <w:r w:rsidRPr="005F3D1C">
              <w:rPr>
                <w:rFonts w:hint="eastAsia"/>
                <w:sz w:val="24"/>
                <w:szCs w:val="24"/>
                <w:lang w:eastAsia="zh-CN"/>
              </w:rPr>
              <w:t>2</w:t>
            </w:r>
            <w:r w:rsidRPr="005F3D1C">
              <w:rPr>
                <w:rFonts w:hint="eastAsia"/>
                <w:sz w:val="24"/>
                <w:szCs w:val="24"/>
                <w:lang w:eastAsia="zh-CN"/>
              </w:rPr>
              <w:t>、</w:t>
            </w:r>
            <w:proofErr w:type="gramStart"/>
            <w:r w:rsidRPr="005F3D1C">
              <w:rPr>
                <w:sz w:val="24"/>
                <w:szCs w:val="24"/>
                <w:lang w:eastAsia="zh-CN"/>
              </w:rPr>
              <w:t>百斯卡</w:t>
            </w:r>
            <w:proofErr w:type="gramEnd"/>
          </w:p>
          <w:p w:rsidR="00251E1F" w:rsidRPr="005F3D1C" w:rsidRDefault="005F3D1C" w:rsidP="00916241">
            <w:pPr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5F3D1C">
              <w:rPr>
                <w:rFonts w:hint="eastAsia"/>
                <w:sz w:val="24"/>
                <w:szCs w:val="24"/>
                <w:lang w:eastAsia="zh-CN"/>
              </w:rPr>
              <w:t>3</w:t>
            </w:r>
            <w:r w:rsidRPr="005F3D1C">
              <w:rPr>
                <w:rFonts w:hint="eastAsia"/>
                <w:sz w:val="24"/>
                <w:szCs w:val="24"/>
                <w:lang w:eastAsia="zh-CN"/>
              </w:rPr>
              <w:t>、</w:t>
            </w:r>
            <w:proofErr w:type="gramStart"/>
            <w:r w:rsidRPr="005F3D1C">
              <w:rPr>
                <w:sz w:val="24"/>
                <w:szCs w:val="24"/>
                <w:lang w:eastAsia="zh-CN"/>
              </w:rPr>
              <w:t>芭</w:t>
            </w:r>
            <w:proofErr w:type="gramEnd"/>
            <w:r w:rsidRPr="005F3D1C">
              <w:rPr>
                <w:sz w:val="24"/>
                <w:szCs w:val="24"/>
                <w:lang w:eastAsia="zh-CN"/>
              </w:rPr>
              <w:t>赛特</w:t>
            </w:r>
          </w:p>
        </w:tc>
        <w:tc>
          <w:tcPr>
            <w:tcW w:w="851" w:type="dxa"/>
            <w:vAlign w:val="center"/>
          </w:tcPr>
          <w:p w:rsidR="00251E1F" w:rsidRPr="005F3D1C" w:rsidRDefault="00251E1F" w:rsidP="005F3D1C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251E1F" w:rsidRPr="005F3D1C" w:rsidRDefault="00251E1F" w:rsidP="005F3D1C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916241" w:rsidRPr="00256B93" w:rsidTr="00916241">
        <w:tc>
          <w:tcPr>
            <w:tcW w:w="710" w:type="dxa"/>
            <w:vAlign w:val="center"/>
          </w:tcPr>
          <w:p w:rsidR="00251E1F" w:rsidRPr="00256B93" w:rsidRDefault="005F3D1C" w:rsidP="005F3D1C">
            <w:pPr>
              <w:jc w:val="center"/>
              <w:rPr>
                <w:sz w:val="24"/>
                <w:szCs w:val="24"/>
                <w:lang w:eastAsia="zh-CN"/>
              </w:rPr>
            </w:pPr>
            <w:r w:rsidRPr="00256B93">
              <w:rPr>
                <w:rFonts w:hint="eastAsia"/>
                <w:sz w:val="24"/>
                <w:szCs w:val="24"/>
                <w:lang w:eastAsia="zh-CN"/>
              </w:rPr>
              <w:t>足球门网</w:t>
            </w:r>
          </w:p>
        </w:tc>
        <w:tc>
          <w:tcPr>
            <w:tcW w:w="4110" w:type="dxa"/>
            <w:vAlign w:val="center"/>
          </w:tcPr>
          <w:p w:rsidR="00251E1F" w:rsidRDefault="00A24E6D" w:rsidP="00916241">
            <w:pPr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1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 w:rsidR="00251E1F" w:rsidRPr="00256B93">
              <w:rPr>
                <w:sz w:val="24"/>
                <w:szCs w:val="24"/>
                <w:lang w:eastAsia="zh-CN"/>
              </w:rPr>
              <w:t>MK-201</w:t>
            </w:r>
            <w:r w:rsidR="005F3D1C">
              <w:rPr>
                <w:rFonts w:hint="eastAsia"/>
                <w:sz w:val="24"/>
                <w:szCs w:val="24"/>
                <w:lang w:eastAsia="zh-CN"/>
              </w:rPr>
              <w:t>，</w:t>
            </w:r>
            <w:r w:rsidR="00251E1F" w:rsidRPr="00256B93">
              <w:rPr>
                <w:rFonts w:hint="eastAsia"/>
                <w:sz w:val="24"/>
                <w:szCs w:val="24"/>
                <w:lang w:eastAsia="zh-CN"/>
              </w:rPr>
              <w:t>规格：加强型</w:t>
            </w:r>
            <w:r w:rsidR="00251E1F" w:rsidRPr="00256B93">
              <w:rPr>
                <w:rFonts w:hint="eastAsia"/>
                <w:sz w:val="24"/>
                <w:szCs w:val="24"/>
                <w:lang w:eastAsia="zh-CN"/>
              </w:rPr>
              <w:t>11</w:t>
            </w:r>
            <w:proofErr w:type="gramStart"/>
            <w:r w:rsidR="00251E1F" w:rsidRPr="00256B93">
              <w:rPr>
                <w:rFonts w:hint="eastAsia"/>
                <w:sz w:val="24"/>
                <w:szCs w:val="24"/>
                <w:lang w:eastAsia="zh-CN"/>
              </w:rPr>
              <w:t>人制</w:t>
            </w:r>
            <w:proofErr w:type="gramEnd"/>
            <w:r w:rsidR="00251E1F" w:rsidRPr="00256B93">
              <w:rPr>
                <w:rFonts w:hint="eastAsia"/>
                <w:sz w:val="24"/>
                <w:szCs w:val="24"/>
                <w:lang w:eastAsia="zh-CN"/>
              </w:rPr>
              <w:t>足球门网</w:t>
            </w:r>
          </w:p>
          <w:p w:rsidR="00A24E6D" w:rsidRDefault="00A24E6D" w:rsidP="00916241">
            <w:pPr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lastRenderedPageBreak/>
              <w:t>2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 w:rsidRPr="00C51F06">
              <w:rPr>
                <w:sz w:val="24"/>
                <w:szCs w:val="24"/>
                <w:lang w:eastAsia="zh-CN"/>
              </w:rPr>
              <w:t>ZQW02</w:t>
            </w:r>
            <w:r w:rsidRPr="00C51F06"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 w:rsidRPr="00C51F06">
              <w:rPr>
                <w:rFonts w:hint="eastAsia"/>
                <w:sz w:val="24"/>
                <w:szCs w:val="24"/>
                <w:lang w:eastAsia="zh-CN"/>
              </w:rPr>
              <w:t>规格：</w:t>
            </w:r>
            <w:r>
              <w:rPr>
                <w:rFonts w:hint="eastAsia"/>
                <w:sz w:val="24"/>
                <w:szCs w:val="24"/>
                <w:lang w:eastAsia="zh-CN"/>
              </w:rPr>
              <w:t>11</w:t>
            </w:r>
            <w:proofErr w:type="gramStart"/>
            <w:r w:rsidRPr="00256B93">
              <w:rPr>
                <w:rFonts w:hint="eastAsia"/>
                <w:sz w:val="24"/>
                <w:szCs w:val="24"/>
                <w:lang w:eastAsia="zh-CN"/>
              </w:rPr>
              <w:t>人制</w:t>
            </w:r>
            <w:proofErr w:type="gramEnd"/>
            <w:r w:rsidRPr="00256B93">
              <w:rPr>
                <w:rFonts w:hint="eastAsia"/>
                <w:sz w:val="24"/>
                <w:szCs w:val="24"/>
                <w:lang w:eastAsia="zh-CN"/>
              </w:rPr>
              <w:t>足球门网</w:t>
            </w:r>
          </w:p>
          <w:p w:rsidR="00A24E6D" w:rsidRPr="00A24E6D" w:rsidRDefault="00A24E6D" w:rsidP="00916241">
            <w:pPr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3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 w:rsidRPr="00C51F06">
              <w:rPr>
                <w:sz w:val="24"/>
                <w:szCs w:val="24"/>
                <w:lang w:eastAsia="zh-CN"/>
              </w:rPr>
              <w:t>QW-01</w:t>
            </w:r>
            <w:r w:rsidRPr="00C51F06">
              <w:rPr>
                <w:rFonts w:hint="eastAsia"/>
                <w:sz w:val="24"/>
                <w:szCs w:val="24"/>
                <w:lang w:eastAsia="zh-CN"/>
              </w:rPr>
              <w:t>规格：</w:t>
            </w:r>
            <w:r>
              <w:rPr>
                <w:rFonts w:hint="eastAsia"/>
                <w:sz w:val="24"/>
                <w:szCs w:val="24"/>
                <w:lang w:eastAsia="zh-CN"/>
              </w:rPr>
              <w:t>11</w:t>
            </w:r>
            <w:proofErr w:type="gramStart"/>
            <w:r w:rsidRPr="00256B93">
              <w:rPr>
                <w:rFonts w:hint="eastAsia"/>
                <w:sz w:val="24"/>
                <w:szCs w:val="24"/>
                <w:lang w:eastAsia="zh-CN"/>
              </w:rPr>
              <w:t>人制</w:t>
            </w:r>
            <w:proofErr w:type="gramEnd"/>
            <w:r w:rsidRPr="00256B93">
              <w:rPr>
                <w:rFonts w:hint="eastAsia"/>
                <w:sz w:val="24"/>
                <w:szCs w:val="24"/>
                <w:lang w:eastAsia="zh-CN"/>
              </w:rPr>
              <w:t>足球门网</w:t>
            </w:r>
          </w:p>
        </w:tc>
        <w:tc>
          <w:tcPr>
            <w:tcW w:w="709" w:type="dxa"/>
            <w:vAlign w:val="center"/>
          </w:tcPr>
          <w:p w:rsidR="00251E1F" w:rsidRPr="005F3D1C" w:rsidRDefault="00251E1F" w:rsidP="005F3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F3D1C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lastRenderedPageBreak/>
              <w:t>2</w:t>
            </w:r>
          </w:p>
        </w:tc>
        <w:tc>
          <w:tcPr>
            <w:tcW w:w="567" w:type="dxa"/>
            <w:vAlign w:val="center"/>
          </w:tcPr>
          <w:p w:rsidR="00251E1F" w:rsidRPr="00256B93" w:rsidRDefault="00251E1F" w:rsidP="005F3D1C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256B93">
              <w:rPr>
                <w:rFonts w:hint="eastAsia"/>
                <w:color w:val="000000"/>
                <w:sz w:val="24"/>
                <w:szCs w:val="24"/>
                <w:lang w:eastAsia="zh-CN"/>
              </w:rPr>
              <w:t>张</w:t>
            </w:r>
          </w:p>
        </w:tc>
        <w:tc>
          <w:tcPr>
            <w:tcW w:w="1559" w:type="dxa"/>
            <w:vAlign w:val="center"/>
          </w:tcPr>
          <w:p w:rsidR="005F3D1C" w:rsidRPr="00256B93" w:rsidRDefault="005F3D1C" w:rsidP="00916241">
            <w:pPr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、</w:t>
            </w:r>
            <w:r w:rsidRPr="00256B93">
              <w:rPr>
                <w:rFonts w:hint="eastAsia"/>
                <w:color w:val="000000"/>
                <w:sz w:val="24"/>
                <w:szCs w:val="24"/>
                <w:lang w:eastAsia="zh-CN"/>
              </w:rPr>
              <w:t>MAI CCA</w:t>
            </w:r>
          </w:p>
          <w:p w:rsidR="005F3D1C" w:rsidRDefault="005F3D1C" w:rsidP="00916241">
            <w:pPr>
              <w:rPr>
                <w:color w:val="000000"/>
                <w:sz w:val="24"/>
                <w:szCs w:val="24"/>
                <w:lang w:eastAsia="zh-CN"/>
              </w:rPr>
            </w:pPr>
            <w:r w:rsidRPr="00256B93">
              <w:rPr>
                <w:rFonts w:hint="eastAsia"/>
                <w:color w:val="000000"/>
                <w:sz w:val="24"/>
                <w:szCs w:val="24"/>
                <w:lang w:eastAsia="zh-CN"/>
              </w:rPr>
              <w:lastRenderedPageBreak/>
              <w:t>麦卡</w:t>
            </w:r>
          </w:p>
          <w:p w:rsidR="005F3D1C" w:rsidRPr="00C51F06" w:rsidRDefault="005F3D1C" w:rsidP="00916241">
            <w:pPr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2</w:t>
            </w:r>
            <w:r w:rsidRPr="00C51F06">
              <w:rPr>
                <w:rFonts w:hint="eastAsia"/>
                <w:sz w:val="24"/>
                <w:szCs w:val="24"/>
                <w:lang w:eastAsia="zh-CN"/>
              </w:rPr>
              <w:t>、</w:t>
            </w:r>
            <w:proofErr w:type="gramStart"/>
            <w:r w:rsidRPr="00C51F06">
              <w:rPr>
                <w:sz w:val="24"/>
                <w:szCs w:val="24"/>
                <w:lang w:eastAsia="zh-CN"/>
              </w:rPr>
              <w:t>百斯卡</w:t>
            </w:r>
            <w:proofErr w:type="gramEnd"/>
          </w:p>
          <w:p w:rsidR="00251E1F" w:rsidRPr="00256B93" w:rsidRDefault="005F3D1C" w:rsidP="00916241">
            <w:pPr>
              <w:rPr>
                <w:color w:val="000000"/>
                <w:sz w:val="24"/>
                <w:szCs w:val="24"/>
              </w:rPr>
            </w:pPr>
            <w:r w:rsidRPr="00C51F06">
              <w:rPr>
                <w:rFonts w:hint="eastAsia"/>
                <w:sz w:val="24"/>
                <w:szCs w:val="24"/>
                <w:lang w:eastAsia="zh-CN"/>
              </w:rPr>
              <w:t>3</w:t>
            </w:r>
            <w:r w:rsidRPr="00C51F06">
              <w:rPr>
                <w:rFonts w:hint="eastAsia"/>
                <w:sz w:val="24"/>
                <w:szCs w:val="24"/>
                <w:lang w:eastAsia="zh-CN"/>
              </w:rPr>
              <w:t>、</w:t>
            </w:r>
            <w:proofErr w:type="gramStart"/>
            <w:r w:rsidRPr="00C51F06">
              <w:rPr>
                <w:sz w:val="24"/>
                <w:szCs w:val="24"/>
                <w:lang w:eastAsia="zh-CN"/>
              </w:rPr>
              <w:t>芭</w:t>
            </w:r>
            <w:proofErr w:type="gramEnd"/>
            <w:r w:rsidRPr="00C51F06">
              <w:rPr>
                <w:sz w:val="24"/>
                <w:szCs w:val="24"/>
                <w:lang w:eastAsia="zh-CN"/>
              </w:rPr>
              <w:t>赛特</w:t>
            </w:r>
          </w:p>
        </w:tc>
        <w:tc>
          <w:tcPr>
            <w:tcW w:w="851" w:type="dxa"/>
            <w:vAlign w:val="center"/>
          </w:tcPr>
          <w:p w:rsidR="00251E1F" w:rsidRPr="00256B93" w:rsidRDefault="00251E1F" w:rsidP="005F3D1C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251E1F" w:rsidRDefault="00251E1F" w:rsidP="005F3D1C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916241" w:rsidRPr="00256B93" w:rsidTr="00916241">
        <w:tc>
          <w:tcPr>
            <w:tcW w:w="710" w:type="dxa"/>
            <w:vAlign w:val="center"/>
          </w:tcPr>
          <w:p w:rsidR="00251E1F" w:rsidRPr="00256B93" w:rsidRDefault="00251E1F" w:rsidP="005F3D1C">
            <w:pPr>
              <w:jc w:val="center"/>
              <w:rPr>
                <w:sz w:val="24"/>
                <w:szCs w:val="24"/>
                <w:lang w:eastAsia="zh-CN"/>
              </w:rPr>
            </w:pPr>
            <w:r w:rsidRPr="00256B93">
              <w:rPr>
                <w:rFonts w:hint="eastAsia"/>
                <w:sz w:val="24"/>
                <w:szCs w:val="24"/>
                <w:lang w:eastAsia="zh-CN"/>
              </w:rPr>
              <w:lastRenderedPageBreak/>
              <w:t>足球</w:t>
            </w:r>
            <w:proofErr w:type="gramStart"/>
            <w:r w:rsidRPr="00256B93">
              <w:rPr>
                <w:rFonts w:hint="eastAsia"/>
                <w:sz w:val="24"/>
                <w:szCs w:val="24"/>
                <w:lang w:eastAsia="zh-CN"/>
              </w:rPr>
              <w:t>球</w:t>
            </w:r>
            <w:proofErr w:type="gramEnd"/>
            <w:r w:rsidRPr="00256B93">
              <w:rPr>
                <w:rFonts w:hint="eastAsia"/>
                <w:sz w:val="24"/>
                <w:szCs w:val="24"/>
                <w:lang w:eastAsia="zh-CN"/>
              </w:rPr>
              <w:t>袋</w:t>
            </w:r>
          </w:p>
        </w:tc>
        <w:tc>
          <w:tcPr>
            <w:tcW w:w="4110" w:type="dxa"/>
            <w:vAlign w:val="center"/>
          </w:tcPr>
          <w:p w:rsidR="00251E1F" w:rsidRDefault="00E756AE" w:rsidP="00916241">
            <w:pPr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1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 w:rsidR="00251E1F" w:rsidRPr="00256B93">
              <w:rPr>
                <w:rFonts w:hint="eastAsia"/>
                <w:sz w:val="24"/>
                <w:szCs w:val="24"/>
                <w:lang w:eastAsia="zh-CN"/>
              </w:rPr>
              <w:t>XT200</w:t>
            </w:r>
            <w:r w:rsidR="00251E1F" w:rsidRPr="00256B93">
              <w:rPr>
                <w:rFonts w:hint="eastAsia"/>
                <w:sz w:val="24"/>
                <w:szCs w:val="24"/>
                <w:lang w:eastAsia="zh-CN"/>
              </w:rPr>
              <w:t>规格：可装</w:t>
            </w:r>
            <w:r w:rsidR="00251E1F" w:rsidRPr="00256B93">
              <w:rPr>
                <w:rFonts w:hint="eastAsia"/>
                <w:sz w:val="24"/>
                <w:szCs w:val="24"/>
                <w:lang w:eastAsia="zh-CN"/>
              </w:rPr>
              <w:t>20</w:t>
            </w:r>
            <w:r w:rsidR="00251E1F" w:rsidRPr="00256B93">
              <w:rPr>
                <w:rFonts w:hint="eastAsia"/>
                <w:sz w:val="24"/>
                <w:szCs w:val="24"/>
                <w:lang w:eastAsia="zh-CN"/>
              </w:rPr>
              <w:t>个球，牛津布</w:t>
            </w:r>
            <w:r w:rsidR="00251E1F" w:rsidRPr="00256B93">
              <w:rPr>
                <w:rFonts w:hint="eastAsia"/>
                <w:sz w:val="24"/>
                <w:szCs w:val="24"/>
                <w:lang w:eastAsia="zh-CN"/>
              </w:rPr>
              <w:t>+</w:t>
            </w:r>
            <w:r w:rsidR="00251E1F" w:rsidRPr="00256B93">
              <w:rPr>
                <w:rFonts w:hint="eastAsia"/>
                <w:sz w:val="24"/>
                <w:szCs w:val="24"/>
                <w:lang w:eastAsia="zh-CN"/>
              </w:rPr>
              <w:t>网格布</w:t>
            </w:r>
          </w:p>
          <w:p w:rsidR="00E756AE" w:rsidRPr="00CB1D28" w:rsidRDefault="00E756AE" w:rsidP="00916241">
            <w:pPr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 w:rsidRPr="00CB1D28">
              <w:rPr>
                <w:sz w:val="24"/>
                <w:szCs w:val="24"/>
                <w:lang w:eastAsia="zh-CN"/>
              </w:rPr>
              <w:t>LBSK031-1</w:t>
            </w:r>
            <w:r w:rsidRPr="00CB1D28"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 w:rsidRPr="00CB1D28">
              <w:rPr>
                <w:rFonts w:hint="eastAsia"/>
                <w:sz w:val="24"/>
                <w:szCs w:val="24"/>
                <w:lang w:eastAsia="zh-CN"/>
              </w:rPr>
              <w:t>规格：大容量球包</w:t>
            </w:r>
          </w:p>
          <w:p w:rsidR="00E756AE" w:rsidRPr="00256B93" w:rsidRDefault="00E756AE" w:rsidP="00916241">
            <w:pPr>
              <w:rPr>
                <w:sz w:val="24"/>
                <w:szCs w:val="24"/>
                <w:lang w:eastAsia="zh-CN"/>
              </w:rPr>
            </w:pPr>
            <w:r w:rsidRPr="00CB1D28">
              <w:rPr>
                <w:rFonts w:hint="eastAsia"/>
                <w:sz w:val="24"/>
                <w:szCs w:val="24"/>
                <w:lang w:eastAsia="zh-CN"/>
              </w:rPr>
              <w:t>3</w:t>
            </w:r>
            <w:r w:rsidRPr="00CB1D28">
              <w:rPr>
                <w:rFonts w:hint="eastAsia"/>
                <w:sz w:val="24"/>
                <w:szCs w:val="24"/>
                <w:lang w:eastAsia="zh-CN"/>
              </w:rPr>
              <w:t>、</w:t>
            </w:r>
            <w:r w:rsidRPr="00CB1D28">
              <w:rPr>
                <w:sz w:val="24"/>
                <w:szCs w:val="24"/>
                <w:lang w:eastAsia="zh-CN"/>
              </w:rPr>
              <w:t>MK-866-9</w:t>
            </w:r>
            <w:r w:rsidRPr="00CB1D28"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 w:rsidRPr="00CB1D28">
              <w:rPr>
                <w:rFonts w:hint="eastAsia"/>
                <w:sz w:val="24"/>
                <w:szCs w:val="24"/>
                <w:lang w:eastAsia="zh-CN"/>
              </w:rPr>
              <w:t>规格：可装</w:t>
            </w:r>
            <w:r w:rsidRPr="00CB1D28">
              <w:rPr>
                <w:rFonts w:hint="eastAsia"/>
                <w:sz w:val="24"/>
                <w:szCs w:val="24"/>
                <w:lang w:eastAsia="zh-CN"/>
              </w:rPr>
              <w:t>25</w:t>
            </w:r>
            <w:r w:rsidRPr="00CB1D28">
              <w:rPr>
                <w:rFonts w:hint="eastAsia"/>
                <w:sz w:val="24"/>
                <w:szCs w:val="24"/>
                <w:lang w:eastAsia="zh-CN"/>
              </w:rPr>
              <w:t>个球</w:t>
            </w:r>
          </w:p>
        </w:tc>
        <w:tc>
          <w:tcPr>
            <w:tcW w:w="709" w:type="dxa"/>
            <w:vAlign w:val="center"/>
          </w:tcPr>
          <w:p w:rsidR="00251E1F" w:rsidRPr="005F3D1C" w:rsidRDefault="00251E1F" w:rsidP="005F3D1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5F3D1C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567" w:type="dxa"/>
            <w:vAlign w:val="center"/>
          </w:tcPr>
          <w:p w:rsidR="00251E1F" w:rsidRPr="00256B93" w:rsidRDefault="00251E1F" w:rsidP="005F3D1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6B93">
              <w:rPr>
                <w:rFonts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559" w:type="dxa"/>
            <w:vAlign w:val="center"/>
          </w:tcPr>
          <w:p w:rsidR="00251E1F" w:rsidRPr="00916241" w:rsidRDefault="00251E1F" w:rsidP="00916241">
            <w:pPr>
              <w:pStyle w:val="a6"/>
              <w:numPr>
                <w:ilvl w:val="0"/>
                <w:numId w:val="2"/>
              </w:numPr>
              <w:ind w:firstLineChars="0"/>
              <w:rPr>
                <w:sz w:val="24"/>
                <w:szCs w:val="24"/>
                <w:lang w:eastAsia="zh-CN"/>
              </w:rPr>
            </w:pPr>
            <w:proofErr w:type="gramStart"/>
            <w:r w:rsidRPr="00916241">
              <w:rPr>
                <w:rFonts w:hint="eastAsia"/>
                <w:sz w:val="24"/>
                <w:szCs w:val="24"/>
                <w:lang w:eastAsia="zh-CN"/>
              </w:rPr>
              <w:t>世</w:t>
            </w:r>
            <w:proofErr w:type="gramEnd"/>
            <w:r w:rsidRPr="00916241">
              <w:rPr>
                <w:rFonts w:hint="eastAsia"/>
                <w:sz w:val="24"/>
                <w:szCs w:val="24"/>
                <w:lang w:eastAsia="zh-CN"/>
              </w:rPr>
              <w:t>达</w:t>
            </w:r>
          </w:p>
          <w:p w:rsidR="00E756AE" w:rsidRPr="00916241" w:rsidRDefault="00E756AE" w:rsidP="00916241">
            <w:pPr>
              <w:pStyle w:val="a6"/>
              <w:numPr>
                <w:ilvl w:val="0"/>
                <w:numId w:val="2"/>
              </w:numPr>
              <w:ind w:firstLineChars="0"/>
              <w:rPr>
                <w:sz w:val="24"/>
                <w:szCs w:val="24"/>
                <w:lang w:eastAsia="zh-CN"/>
              </w:rPr>
            </w:pPr>
            <w:r w:rsidRPr="00916241">
              <w:rPr>
                <w:sz w:val="24"/>
                <w:szCs w:val="24"/>
                <w:lang w:eastAsia="zh-CN"/>
              </w:rPr>
              <w:t>李宁</w:t>
            </w:r>
          </w:p>
          <w:p w:rsidR="00E756AE" w:rsidRPr="00916241" w:rsidRDefault="00E756AE" w:rsidP="00916241">
            <w:pPr>
              <w:rPr>
                <w:sz w:val="24"/>
                <w:szCs w:val="24"/>
                <w:lang w:eastAsia="zh-CN"/>
              </w:rPr>
            </w:pPr>
            <w:r w:rsidRPr="00916241">
              <w:rPr>
                <w:rFonts w:hint="eastAsia"/>
                <w:sz w:val="24"/>
                <w:szCs w:val="24"/>
                <w:lang w:eastAsia="zh-CN"/>
              </w:rPr>
              <w:t>3</w:t>
            </w:r>
            <w:r w:rsidRPr="00916241">
              <w:rPr>
                <w:rFonts w:hint="eastAsia"/>
                <w:sz w:val="24"/>
                <w:szCs w:val="24"/>
                <w:lang w:eastAsia="zh-CN"/>
              </w:rPr>
              <w:t>、</w:t>
            </w:r>
            <w:r w:rsidRPr="00916241">
              <w:rPr>
                <w:rFonts w:hint="eastAsia"/>
                <w:sz w:val="24"/>
                <w:szCs w:val="24"/>
                <w:lang w:eastAsia="zh-CN"/>
              </w:rPr>
              <w:t>MAI CCA</w:t>
            </w:r>
          </w:p>
          <w:p w:rsidR="00E756AE" w:rsidRPr="00E756AE" w:rsidRDefault="00E756AE" w:rsidP="00916241">
            <w:pPr>
              <w:rPr>
                <w:color w:val="000000"/>
                <w:sz w:val="24"/>
                <w:szCs w:val="24"/>
                <w:lang w:eastAsia="zh-CN"/>
              </w:rPr>
            </w:pPr>
            <w:r w:rsidRPr="00916241">
              <w:rPr>
                <w:rFonts w:hint="eastAsia"/>
                <w:sz w:val="24"/>
                <w:szCs w:val="24"/>
                <w:lang w:eastAsia="zh-CN"/>
              </w:rPr>
              <w:t>麦卡</w:t>
            </w:r>
          </w:p>
        </w:tc>
        <w:tc>
          <w:tcPr>
            <w:tcW w:w="851" w:type="dxa"/>
            <w:vAlign w:val="center"/>
          </w:tcPr>
          <w:p w:rsidR="00251E1F" w:rsidRPr="00256B93" w:rsidRDefault="00251E1F" w:rsidP="005F3D1C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251E1F" w:rsidRDefault="00251E1F" w:rsidP="005F3D1C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916241" w:rsidRPr="00256B93" w:rsidTr="00916241">
        <w:tc>
          <w:tcPr>
            <w:tcW w:w="710" w:type="dxa"/>
            <w:vAlign w:val="center"/>
          </w:tcPr>
          <w:p w:rsidR="00251E1F" w:rsidRPr="00256B93" w:rsidRDefault="00251E1F" w:rsidP="005F3D1C">
            <w:pPr>
              <w:jc w:val="center"/>
              <w:rPr>
                <w:sz w:val="24"/>
                <w:szCs w:val="24"/>
                <w:lang w:eastAsia="zh-CN"/>
              </w:rPr>
            </w:pPr>
            <w:r w:rsidRPr="00256B93">
              <w:rPr>
                <w:rFonts w:hint="eastAsia"/>
                <w:sz w:val="24"/>
                <w:szCs w:val="24"/>
                <w:lang w:eastAsia="zh-CN"/>
              </w:rPr>
              <w:t>守门员手套</w:t>
            </w:r>
          </w:p>
        </w:tc>
        <w:tc>
          <w:tcPr>
            <w:tcW w:w="4110" w:type="dxa"/>
            <w:vAlign w:val="center"/>
          </w:tcPr>
          <w:p w:rsidR="00251E1F" w:rsidRDefault="00E756AE" w:rsidP="00916241">
            <w:pPr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1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 w:rsidR="00251E1F" w:rsidRPr="00256B93">
              <w:rPr>
                <w:rFonts w:hint="eastAsia"/>
                <w:sz w:val="24"/>
                <w:szCs w:val="24"/>
                <w:lang w:eastAsia="zh-CN"/>
              </w:rPr>
              <w:t>SG230</w:t>
            </w:r>
            <w:r w:rsidR="005F3D1C"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 w:rsidR="005F3D1C">
              <w:rPr>
                <w:rFonts w:hint="eastAsia"/>
                <w:sz w:val="24"/>
                <w:szCs w:val="24"/>
                <w:lang w:eastAsia="zh-CN"/>
              </w:rPr>
              <w:t>规格：</w:t>
            </w:r>
            <w:r w:rsidR="005F3D1C" w:rsidRPr="00C51F06">
              <w:rPr>
                <w:rFonts w:hint="eastAsia"/>
                <w:sz w:val="24"/>
                <w:szCs w:val="24"/>
                <w:lang w:eastAsia="zh-CN"/>
              </w:rPr>
              <w:t>8</w:t>
            </w:r>
            <w:r w:rsidR="005F3D1C" w:rsidRPr="00C51F06">
              <w:rPr>
                <w:rFonts w:hint="eastAsia"/>
                <w:sz w:val="24"/>
                <w:szCs w:val="24"/>
                <w:lang w:eastAsia="zh-CN"/>
              </w:rPr>
              <w:t>码</w:t>
            </w:r>
            <w:r w:rsidR="00916241">
              <w:rPr>
                <w:rFonts w:hint="eastAsia"/>
                <w:sz w:val="24"/>
                <w:szCs w:val="24"/>
                <w:lang w:eastAsia="zh-CN"/>
              </w:rPr>
              <w:t>，</w:t>
            </w:r>
            <w:r w:rsidR="00251E1F" w:rsidRPr="00256B93">
              <w:rPr>
                <w:rFonts w:hint="eastAsia"/>
                <w:sz w:val="24"/>
                <w:szCs w:val="24"/>
                <w:lang w:eastAsia="zh-CN"/>
              </w:rPr>
              <w:t>材质：</w:t>
            </w:r>
            <w:r w:rsidR="00251E1F" w:rsidRPr="00256B93">
              <w:rPr>
                <w:rFonts w:hint="eastAsia"/>
                <w:sz w:val="24"/>
                <w:szCs w:val="24"/>
                <w:lang w:eastAsia="zh-CN"/>
              </w:rPr>
              <w:t>LATEX,PU,</w:t>
            </w:r>
            <w:r w:rsidR="00251E1F" w:rsidRPr="00256B93">
              <w:rPr>
                <w:rFonts w:hint="eastAsia"/>
                <w:sz w:val="24"/>
                <w:szCs w:val="24"/>
                <w:lang w:eastAsia="zh-CN"/>
              </w:rPr>
              <w:t>网眼</w:t>
            </w:r>
          </w:p>
          <w:p w:rsidR="00E756AE" w:rsidRPr="00C51F06" w:rsidRDefault="00E756AE" w:rsidP="00916241">
            <w:pPr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 w:rsidRPr="00C51F06">
              <w:rPr>
                <w:sz w:val="24"/>
                <w:szCs w:val="24"/>
                <w:lang w:eastAsia="zh-CN"/>
              </w:rPr>
              <w:t>987640</w:t>
            </w:r>
            <w:r w:rsidRPr="00C51F06">
              <w:rPr>
                <w:rFonts w:hint="eastAsia"/>
                <w:sz w:val="24"/>
                <w:szCs w:val="24"/>
                <w:lang w:eastAsia="zh-CN"/>
              </w:rPr>
              <w:t xml:space="preserve">3 </w:t>
            </w:r>
            <w:r w:rsidRPr="00C51F06">
              <w:rPr>
                <w:rFonts w:hint="eastAsia"/>
                <w:sz w:val="24"/>
                <w:szCs w:val="24"/>
                <w:lang w:eastAsia="zh-CN"/>
              </w:rPr>
              <w:t>规格：人草专用</w:t>
            </w:r>
            <w:r w:rsidR="00BF6B9A" w:rsidRPr="00C51F06">
              <w:rPr>
                <w:rFonts w:hint="eastAsia"/>
                <w:sz w:val="24"/>
                <w:szCs w:val="24"/>
                <w:lang w:eastAsia="zh-CN"/>
              </w:rPr>
              <w:t>8</w:t>
            </w:r>
            <w:r w:rsidR="00BF6B9A" w:rsidRPr="00C51F06">
              <w:rPr>
                <w:rFonts w:hint="eastAsia"/>
                <w:sz w:val="24"/>
                <w:szCs w:val="24"/>
                <w:lang w:eastAsia="zh-CN"/>
              </w:rPr>
              <w:t>码</w:t>
            </w:r>
          </w:p>
          <w:p w:rsidR="00BF6B9A" w:rsidRPr="00C51F06" w:rsidRDefault="00BF6B9A" w:rsidP="00916241">
            <w:pPr>
              <w:rPr>
                <w:sz w:val="24"/>
                <w:szCs w:val="24"/>
                <w:lang w:eastAsia="zh-CN"/>
              </w:rPr>
            </w:pPr>
            <w:r w:rsidRPr="00C51F06">
              <w:rPr>
                <w:rFonts w:hint="eastAsia"/>
                <w:sz w:val="24"/>
                <w:szCs w:val="24"/>
                <w:lang w:eastAsia="zh-CN"/>
              </w:rPr>
              <w:t>3</w:t>
            </w:r>
            <w:r w:rsidRPr="00C51F06">
              <w:rPr>
                <w:rFonts w:hint="eastAsia"/>
                <w:sz w:val="24"/>
                <w:szCs w:val="24"/>
                <w:lang w:eastAsia="zh-CN"/>
              </w:rPr>
              <w:t>、</w:t>
            </w:r>
            <w:r w:rsidRPr="00C51F06">
              <w:rPr>
                <w:sz w:val="24"/>
                <w:szCs w:val="24"/>
                <w:lang w:eastAsia="zh-CN"/>
              </w:rPr>
              <w:t>CW5618</w:t>
            </w:r>
            <w:r w:rsidRPr="00C51F06"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 w:rsidRPr="00C51F06">
              <w:rPr>
                <w:rFonts w:hint="eastAsia"/>
                <w:sz w:val="24"/>
                <w:szCs w:val="24"/>
                <w:lang w:eastAsia="zh-CN"/>
              </w:rPr>
              <w:t>规格：</w:t>
            </w:r>
            <w:r w:rsidRPr="00C51F06">
              <w:rPr>
                <w:rFonts w:hint="eastAsia"/>
                <w:sz w:val="24"/>
                <w:szCs w:val="24"/>
                <w:lang w:eastAsia="zh-CN"/>
              </w:rPr>
              <w:t>8</w:t>
            </w:r>
            <w:r w:rsidRPr="00C51F06">
              <w:rPr>
                <w:rFonts w:hint="eastAsia"/>
                <w:sz w:val="24"/>
                <w:szCs w:val="24"/>
                <w:lang w:eastAsia="zh-CN"/>
              </w:rPr>
              <w:t>码</w:t>
            </w:r>
          </w:p>
        </w:tc>
        <w:tc>
          <w:tcPr>
            <w:tcW w:w="709" w:type="dxa"/>
            <w:vAlign w:val="center"/>
          </w:tcPr>
          <w:p w:rsidR="00251E1F" w:rsidRPr="00C51F06" w:rsidRDefault="00251E1F" w:rsidP="005F3D1C">
            <w:pPr>
              <w:jc w:val="center"/>
              <w:rPr>
                <w:sz w:val="24"/>
                <w:szCs w:val="24"/>
                <w:lang w:eastAsia="zh-CN"/>
              </w:rPr>
            </w:pPr>
            <w:r w:rsidRPr="00C51F06">
              <w:rPr>
                <w:rFonts w:hint="eastAsia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67" w:type="dxa"/>
            <w:vAlign w:val="center"/>
          </w:tcPr>
          <w:p w:rsidR="00251E1F" w:rsidRPr="00C51F06" w:rsidRDefault="00251E1F" w:rsidP="005F3D1C">
            <w:pPr>
              <w:jc w:val="center"/>
              <w:rPr>
                <w:sz w:val="24"/>
                <w:szCs w:val="24"/>
                <w:lang w:eastAsia="zh-CN"/>
              </w:rPr>
            </w:pPr>
            <w:r w:rsidRPr="00C51F06">
              <w:rPr>
                <w:rFonts w:hint="eastAsia"/>
                <w:sz w:val="24"/>
                <w:szCs w:val="24"/>
                <w:lang w:eastAsia="zh-CN"/>
              </w:rPr>
              <w:t>副</w:t>
            </w:r>
          </w:p>
        </w:tc>
        <w:tc>
          <w:tcPr>
            <w:tcW w:w="1559" w:type="dxa"/>
            <w:vAlign w:val="center"/>
          </w:tcPr>
          <w:p w:rsidR="00251E1F" w:rsidRPr="00C51F06" w:rsidRDefault="00251E1F" w:rsidP="00916241">
            <w:pPr>
              <w:pStyle w:val="a6"/>
              <w:numPr>
                <w:ilvl w:val="0"/>
                <w:numId w:val="3"/>
              </w:numPr>
              <w:ind w:firstLineChars="0"/>
              <w:rPr>
                <w:sz w:val="24"/>
                <w:szCs w:val="24"/>
                <w:lang w:eastAsia="zh-CN"/>
              </w:rPr>
            </w:pPr>
            <w:proofErr w:type="gramStart"/>
            <w:r w:rsidRPr="00C51F06">
              <w:rPr>
                <w:rFonts w:hint="eastAsia"/>
                <w:sz w:val="24"/>
                <w:szCs w:val="24"/>
                <w:lang w:eastAsia="zh-CN"/>
              </w:rPr>
              <w:t>世</w:t>
            </w:r>
            <w:proofErr w:type="gramEnd"/>
            <w:r w:rsidRPr="00C51F06">
              <w:rPr>
                <w:rFonts w:hint="eastAsia"/>
                <w:sz w:val="24"/>
                <w:szCs w:val="24"/>
                <w:lang w:eastAsia="zh-CN"/>
              </w:rPr>
              <w:t>达</w:t>
            </w:r>
          </w:p>
          <w:p w:rsidR="00E756AE" w:rsidRPr="00C51F06" w:rsidRDefault="00E756AE" w:rsidP="00916241">
            <w:pPr>
              <w:pStyle w:val="1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outlineLvl w:val="0"/>
              <w:rPr>
                <w:rFonts w:asciiTheme="minorHAnsi" w:eastAsiaTheme="minorEastAsia" w:hAnsiTheme="minorHAnsi" w:cstheme="minorBidi"/>
                <w:b w:val="0"/>
                <w:bCs w:val="0"/>
                <w:kern w:val="0"/>
                <w:sz w:val="24"/>
                <w:szCs w:val="24"/>
                <w:lang w:bidi="en-US"/>
              </w:rPr>
            </w:pPr>
            <w:r w:rsidRPr="00C51F06">
              <w:rPr>
                <w:rFonts w:asciiTheme="minorHAnsi" w:eastAsiaTheme="minorEastAsia" w:hAnsiTheme="minorHAnsi" w:cstheme="minorBidi"/>
                <w:b w:val="0"/>
                <w:bCs w:val="0"/>
                <w:kern w:val="0"/>
                <w:sz w:val="24"/>
                <w:szCs w:val="24"/>
                <w:lang w:bidi="en-US"/>
              </w:rPr>
              <w:t>卡尔美</w:t>
            </w:r>
          </w:p>
          <w:p w:rsidR="00251E1F" w:rsidRPr="00C51F06" w:rsidRDefault="00BF6B9A" w:rsidP="00916241">
            <w:pPr>
              <w:rPr>
                <w:sz w:val="24"/>
                <w:szCs w:val="24"/>
                <w:lang w:eastAsia="zh-CN"/>
              </w:rPr>
            </w:pPr>
            <w:r w:rsidRPr="00C51F06">
              <w:rPr>
                <w:rFonts w:hint="eastAsia"/>
                <w:sz w:val="24"/>
                <w:szCs w:val="24"/>
                <w:lang w:eastAsia="zh-CN"/>
              </w:rPr>
              <w:t>3</w:t>
            </w:r>
            <w:r w:rsidRPr="00C51F06">
              <w:rPr>
                <w:rFonts w:hint="eastAsia"/>
                <w:sz w:val="24"/>
                <w:szCs w:val="24"/>
                <w:lang w:eastAsia="zh-CN"/>
              </w:rPr>
              <w:t>、</w:t>
            </w:r>
            <w:r w:rsidRPr="00C51F06">
              <w:rPr>
                <w:sz w:val="24"/>
                <w:szCs w:val="24"/>
                <w:lang w:eastAsia="zh-CN"/>
              </w:rPr>
              <w:t>阿迪达斯</w:t>
            </w:r>
          </w:p>
        </w:tc>
        <w:tc>
          <w:tcPr>
            <w:tcW w:w="851" w:type="dxa"/>
            <w:vAlign w:val="center"/>
          </w:tcPr>
          <w:p w:rsidR="00251E1F" w:rsidRPr="00256B93" w:rsidRDefault="00251E1F" w:rsidP="005F3D1C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251E1F" w:rsidRDefault="00251E1F" w:rsidP="005F3D1C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916241" w:rsidRPr="00256B93" w:rsidTr="00916241">
        <w:trPr>
          <w:trHeight w:val="558"/>
        </w:trPr>
        <w:tc>
          <w:tcPr>
            <w:tcW w:w="710" w:type="dxa"/>
            <w:vAlign w:val="center"/>
          </w:tcPr>
          <w:p w:rsidR="00251E1F" w:rsidRPr="00256B93" w:rsidRDefault="00251E1F" w:rsidP="005F3D1C">
            <w:pPr>
              <w:jc w:val="center"/>
              <w:rPr>
                <w:sz w:val="24"/>
                <w:szCs w:val="24"/>
                <w:lang w:eastAsia="zh-CN"/>
              </w:rPr>
            </w:pPr>
            <w:r w:rsidRPr="00256B93">
              <w:rPr>
                <w:rFonts w:hint="eastAsia"/>
                <w:sz w:val="24"/>
                <w:szCs w:val="24"/>
                <w:lang w:eastAsia="zh-CN"/>
              </w:rPr>
              <w:t>足球训练</w:t>
            </w:r>
            <w:proofErr w:type="gramStart"/>
            <w:r w:rsidRPr="00256B93">
              <w:rPr>
                <w:rFonts w:hint="eastAsia"/>
                <w:sz w:val="24"/>
                <w:szCs w:val="24"/>
                <w:lang w:eastAsia="zh-CN"/>
              </w:rPr>
              <w:t>反弹网</w:t>
            </w:r>
            <w:proofErr w:type="gramEnd"/>
          </w:p>
        </w:tc>
        <w:tc>
          <w:tcPr>
            <w:tcW w:w="4110" w:type="dxa"/>
            <w:vAlign w:val="center"/>
          </w:tcPr>
          <w:p w:rsidR="00646B30" w:rsidRDefault="005F3D1C" w:rsidP="00916241">
            <w:pPr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1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 w:rsidR="00251E1F" w:rsidRPr="00646B30">
              <w:rPr>
                <w:sz w:val="24"/>
                <w:szCs w:val="24"/>
                <w:lang w:eastAsia="zh-CN"/>
              </w:rPr>
              <w:t>PD-ZX1</w:t>
            </w:r>
            <w:r w:rsidR="00916241">
              <w:rPr>
                <w:rFonts w:hint="eastAsia"/>
                <w:sz w:val="24"/>
                <w:szCs w:val="24"/>
                <w:lang w:eastAsia="zh-CN"/>
              </w:rPr>
              <w:t>，</w:t>
            </w:r>
            <w:r w:rsidR="00251E1F" w:rsidRPr="00256B93">
              <w:rPr>
                <w:rFonts w:hint="eastAsia"/>
                <w:sz w:val="24"/>
                <w:szCs w:val="24"/>
                <w:lang w:eastAsia="zh-CN"/>
              </w:rPr>
              <w:t>规格：绿色豪华版</w:t>
            </w:r>
          </w:p>
          <w:p w:rsidR="00646B30" w:rsidRPr="00C51F06" w:rsidRDefault="005F3D1C" w:rsidP="005F3D1C">
            <w:pPr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 w:rsidR="00646B30" w:rsidRPr="00C51F06">
              <w:rPr>
                <w:sz w:val="24"/>
                <w:szCs w:val="24"/>
                <w:lang w:eastAsia="zh-CN"/>
              </w:rPr>
              <w:t>MK-897E</w:t>
            </w:r>
          </w:p>
          <w:p w:rsidR="00646B30" w:rsidRPr="00646B30" w:rsidRDefault="005F3D1C" w:rsidP="005F3D1C">
            <w:pPr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3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 w:rsidR="00646B30" w:rsidRPr="00C51F06">
              <w:rPr>
                <w:sz w:val="24"/>
                <w:szCs w:val="24"/>
                <w:lang w:eastAsia="zh-CN"/>
              </w:rPr>
              <w:t>4854145</w:t>
            </w:r>
          </w:p>
        </w:tc>
        <w:tc>
          <w:tcPr>
            <w:tcW w:w="709" w:type="dxa"/>
            <w:vAlign w:val="center"/>
          </w:tcPr>
          <w:p w:rsidR="00251E1F" w:rsidRPr="00C51F06" w:rsidRDefault="00251E1F" w:rsidP="005F3D1C">
            <w:pPr>
              <w:jc w:val="center"/>
              <w:rPr>
                <w:sz w:val="24"/>
                <w:szCs w:val="24"/>
                <w:lang w:eastAsia="zh-CN"/>
              </w:rPr>
            </w:pPr>
            <w:r w:rsidRPr="00C51F06">
              <w:rPr>
                <w:rFonts w:hint="eastAsia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67" w:type="dxa"/>
            <w:vAlign w:val="center"/>
          </w:tcPr>
          <w:p w:rsidR="00251E1F" w:rsidRPr="00C51F06" w:rsidRDefault="00251E1F" w:rsidP="005F3D1C">
            <w:pPr>
              <w:jc w:val="center"/>
              <w:rPr>
                <w:sz w:val="24"/>
                <w:szCs w:val="24"/>
                <w:lang w:eastAsia="zh-CN"/>
              </w:rPr>
            </w:pPr>
            <w:r w:rsidRPr="00C51F06">
              <w:rPr>
                <w:rFonts w:hint="eastAsia"/>
                <w:sz w:val="24"/>
                <w:szCs w:val="24"/>
                <w:lang w:eastAsia="zh-CN"/>
              </w:rPr>
              <w:t>件</w:t>
            </w:r>
          </w:p>
        </w:tc>
        <w:tc>
          <w:tcPr>
            <w:tcW w:w="1559" w:type="dxa"/>
            <w:vAlign w:val="center"/>
          </w:tcPr>
          <w:p w:rsidR="00251E1F" w:rsidRPr="00C51F06" w:rsidRDefault="00916241" w:rsidP="00916241">
            <w:pPr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1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 w:rsidR="00251E1F" w:rsidRPr="00C51F06">
              <w:rPr>
                <w:sz w:val="24"/>
                <w:szCs w:val="24"/>
                <w:lang w:eastAsia="zh-CN"/>
              </w:rPr>
              <w:t>PODIYEEN/</w:t>
            </w:r>
            <w:r w:rsidR="00251E1F" w:rsidRPr="00C51F06">
              <w:rPr>
                <w:sz w:val="24"/>
                <w:szCs w:val="24"/>
                <w:lang w:eastAsia="zh-CN"/>
              </w:rPr>
              <w:t>派</w:t>
            </w:r>
            <w:proofErr w:type="gramStart"/>
            <w:r w:rsidR="00251E1F" w:rsidRPr="00C51F06">
              <w:rPr>
                <w:sz w:val="24"/>
                <w:szCs w:val="24"/>
                <w:lang w:eastAsia="zh-CN"/>
              </w:rPr>
              <w:t>迪</w:t>
            </w:r>
            <w:proofErr w:type="gramEnd"/>
            <w:r w:rsidR="00251E1F" w:rsidRPr="00C51F06">
              <w:rPr>
                <w:sz w:val="24"/>
                <w:szCs w:val="24"/>
                <w:lang w:eastAsia="zh-CN"/>
              </w:rPr>
              <w:t>茵</w:t>
            </w:r>
          </w:p>
          <w:p w:rsidR="00646B30" w:rsidRPr="00C51F06" w:rsidRDefault="00916241" w:rsidP="00916241">
            <w:pPr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proofErr w:type="spellStart"/>
            <w:r w:rsidR="00646B30" w:rsidRPr="00C51F06">
              <w:rPr>
                <w:sz w:val="24"/>
                <w:szCs w:val="24"/>
                <w:lang w:eastAsia="zh-CN"/>
              </w:rPr>
              <w:t>Maicca</w:t>
            </w:r>
            <w:proofErr w:type="spellEnd"/>
          </w:p>
          <w:p w:rsidR="00646B30" w:rsidRPr="00C51F06" w:rsidRDefault="00916241" w:rsidP="00916241">
            <w:pPr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3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 w:rsidR="00646B30" w:rsidRPr="00C51F06">
              <w:rPr>
                <w:sz w:val="24"/>
                <w:szCs w:val="24"/>
                <w:lang w:eastAsia="zh-CN"/>
              </w:rPr>
              <w:t>乃力</w:t>
            </w:r>
          </w:p>
        </w:tc>
        <w:tc>
          <w:tcPr>
            <w:tcW w:w="851" w:type="dxa"/>
            <w:vAlign w:val="center"/>
          </w:tcPr>
          <w:p w:rsidR="00251E1F" w:rsidRPr="00256B93" w:rsidRDefault="00251E1F" w:rsidP="005F3D1C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251E1F" w:rsidRDefault="00251E1F" w:rsidP="005F3D1C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251E1F" w:rsidRPr="00256B93" w:rsidTr="00916241">
        <w:tc>
          <w:tcPr>
            <w:tcW w:w="8506" w:type="dxa"/>
            <w:gridSpan w:val="6"/>
            <w:vAlign w:val="center"/>
          </w:tcPr>
          <w:p w:rsidR="00251E1F" w:rsidRPr="00256B93" w:rsidRDefault="00251E1F" w:rsidP="00916241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合计</w:t>
            </w:r>
            <w:r w:rsidRPr="00256B93">
              <w:rPr>
                <w:rFonts w:hint="eastAsia"/>
                <w:sz w:val="24"/>
                <w:szCs w:val="24"/>
                <w:lang w:eastAsia="zh-CN"/>
              </w:rPr>
              <w:t>总价</w:t>
            </w:r>
          </w:p>
        </w:tc>
        <w:tc>
          <w:tcPr>
            <w:tcW w:w="1276" w:type="dxa"/>
            <w:vAlign w:val="center"/>
          </w:tcPr>
          <w:p w:rsidR="00251E1F" w:rsidRPr="00256B93" w:rsidRDefault="00251E1F" w:rsidP="00916241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</w:tr>
    </w:tbl>
    <w:p w:rsidR="0069159C" w:rsidRDefault="0069159C" w:rsidP="0069159C">
      <w:pPr>
        <w:pStyle w:val="1"/>
        <w:spacing w:after="156"/>
        <w:rPr>
          <w:color w:val="333333"/>
          <w:kern w:val="0"/>
          <w:sz w:val="24"/>
          <w:szCs w:val="24"/>
        </w:rPr>
      </w:pPr>
      <w:r>
        <w:rPr>
          <w:rFonts w:hint="eastAsia"/>
          <w:kern w:val="2"/>
          <w:sz w:val="28"/>
          <w:szCs w:val="28"/>
        </w:rPr>
        <w:t>五、投标文件格式</w:t>
      </w:r>
      <w:r>
        <w:rPr>
          <w:rFonts w:hint="eastAsia"/>
          <w:color w:val="333333"/>
          <w:kern w:val="0"/>
          <w:sz w:val="24"/>
        </w:rPr>
        <w:t>（</w:t>
      </w:r>
      <w:r w:rsidRPr="002F4542">
        <w:rPr>
          <w:rFonts w:hint="eastAsia"/>
          <w:color w:val="333333"/>
          <w:kern w:val="0"/>
          <w:sz w:val="24"/>
          <w:szCs w:val="24"/>
        </w:rPr>
        <w:t>提供复印件并加盖公章)</w:t>
      </w:r>
    </w:p>
    <w:p w:rsidR="0069159C" w:rsidRPr="00834ED0" w:rsidRDefault="0069159C" w:rsidP="0069159C">
      <w:pPr>
        <w:pStyle w:val="1"/>
        <w:spacing w:after="156"/>
        <w:rPr>
          <w:color w:val="333333"/>
          <w:kern w:val="0"/>
          <w:sz w:val="24"/>
          <w:szCs w:val="24"/>
        </w:rPr>
      </w:pPr>
      <w:r>
        <w:rPr>
          <w:rFonts w:hint="eastAsia"/>
          <w:b w:val="0"/>
          <w:sz w:val="24"/>
        </w:rPr>
        <w:t>附，投标文件目录（包含但不限于以下文件）：</w:t>
      </w:r>
    </w:p>
    <w:p w:rsidR="0069159C" w:rsidRPr="00192869" w:rsidRDefault="0069159C" w:rsidP="0069159C">
      <w:pPr>
        <w:numPr>
          <w:ilvl w:val="0"/>
          <w:numId w:val="10"/>
        </w:numPr>
        <w:shd w:val="clear" w:color="auto" w:fill="F8F8F8"/>
        <w:spacing w:after="0" w:line="360" w:lineRule="auto"/>
        <w:rPr>
          <w:rFonts w:ascii="宋体" w:hAnsi="宋体"/>
          <w:color w:val="333333"/>
          <w:sz w:val="24"/>
        </w:rPr>
      </w:pPr>
      <w:proofErr w:type="spellStart"/>
      <w:r>
        <w:rPr>
          <w:rFonts w:ascii="宋体" w:hAnsi="宋体" w:hint="eastAsia"/>
          <w:color w:val="333333"/>
          <w:sz w:val="24"/>
        </w:rPr>
        <w:t>投标一览表</w:t>
      </w:r>
      <w:proofErr w:type="spellEnd"/>
      <w:r>
        <w:rPr>
          <w:rFonts w:ascii="宋体" w:hAnsi="宋体" w:hint="eastAsia"/>
          <w:color w:val="333333"/>
          <w:sz w:val="24"/>
        </w:rPr>
        <w:t>：</w:t>
      </w:r>
    </w:p>
    <w:p w:rsidR="0069159C" w:rsidRDefault="0069159C" w:rsidP="0069159C">
      <w:pPr>
        <w:numPr>
          <w:ilvl w:val="0"/>
          <w:numId w:val="10"/>
        </w:numPr>
        <w:shd w:val="clear" w:color="auto" w:fill="F8F8F8"/>
        <w:spacing w:after="0" w:line="360" w:lineRule="auto"/>
        <w:rPr>
          <w:rFonts w:ascii="宋体" w:hAnsi="宋体"/>
          <w:color w:val="333333"/>
          <w:sz w:val="24"/>
        </w:rPr>
      </w:pPr>
      <w:proofErr w:type="spellStart"/>
      <w:r w:rsidRPr="00192869">
        <w:rPr>
          <w:rFonts w:ascii="宋体" w:hAnsi="宋体" w:hint="eastAsia"/>
          <w:color w:val="333333"/>
          <w:sz w:val="24"/>
        </w:rPr>
        <w:t>报价一览表</w:t>
      </w:r>
      <w:proofErr w:type="spellEnd"/>
      <w:r w:rsidRPr="00192869">
        <w:rPr>
          <w:rFonts w:ascii="宋体" w:hAnsi="宋体" w:hint="eastAsia"/>
          <w:color w:val="333333"/>
          <w:sz w:val="24"/>
        </w:rPr>
        <w:t>；</w:t>
      </w:r>
    </w:p>
    <w:p w:rsidR="0069159C" w:rsidRDefault="0069159C" w:rsidP="0069159C">
      <w:pPr>
        <w:numPr>
          <w:ilvl w:val="0"/>
          <w:numId w:val="10"/>
        </w:numPr>
        <w:shd w:val="clear" w:color="auto" w:fill="F8F8F8"/>
        <w:spacing w:after="0" w:line="360" w:lineRule="auto"/>
        <w:rPr>
          <w:rFonts w:ascii="宋体" w:hAnsi="宋体"/>
          <w:color w:val="333333"/>
          <w:sz w:val="24"/>
          <w:lang w:eastAsia="zh-CN"/>
        </w:rPr>
      </w:pPr>
      <w:r w:rsidRPr="009802A6">
        <w:rPr>
          <w:rFonts w:ascii="宋体" w:hAnsi="宋体" w:hint="eastAsia"/>
          <w:color w:val="333333"/>
          <w:sz w:val="24"/>
          <w:lang w:eastAsia="zh-CN"/>
        </w:rPr>
        <w:t>投标人必须提供厂商对本项目的授权、售后服务承诺函（提供相关证明扫描件，原件备查）；</w:t>
      </w:r>
    </w:p>
    <w:p w:rsidR="0069159C" w:rsidRDefault="0069159C" w:rsidP="0069159C">
      <w:pPr>
        <w:numPr>
          <w:ilvl w:val="0"/>
          <w:numId w:val="10"/>
        </w:numPr>
        <w:shd w:val="clear" w:color="auto" w:fill="F8F8F8"/>
        <w:spacing w:after="0" w:line="360" w:lineRule="auto"/>
        <w:rPr>
          <w:rFonts w:ascii="宋体" w:hAnsi="宋体"/>
          <w:color w:val="333333"/>
          <w:sz w:val="24"/>
          <w:lang w:eastAsia="zh-CN"/>
        </w:rPr>
      </w:pPr>
      <w:r w:rsidRPr="009802A6">
        <w:rPr>
          <w:rFonts w:ascii="宋体" w:hAnsi="宋体" w:hint="eastAsia"/>
          <w:color w:val="333333"/>
          <w:sz w:val="24"/>
          <w:lang w:eastAsia="zh-CN"/>
        </w:rPr>
        <w:t>实施本项目的有关人资料表；</w:t>
      </w:r>
    </w:p>
    <w:p w:rsidR="0069159C" w:rsidRDefault="0069159C" w:rsidP="0069159C">
      <w:pPr>
        <w:numPr>
          <w:ilvl w:val="0"/>
          <w:numId w:val="10"/>
        </w:numPr>
        <w:shd w:val="clear" w:color="auto" w:fill="F8F8F8"/>
        <w:spacing w:after="0" w:line="360" w:lineRule="auto"/>
        <w:rPr>
          <w:rFonts w:ascii="宋体" w:hAnsi="宋体"/>
          <w:color w:val="333333"/>
          <w:sz w:val="24"/>
          <w:lang w:eastAsia="zh-CN"/>
        </w:rPr>
      </w:pPr>
      <w:r w:rsidRPr="009802A6">
        <w:rPr>
          <w:rFonts w:ascii="宋体" w:hAnsi="宋体" w:hint="eastAsia"/>
          <w:color w:val="333333"/>
          <w:sz w:val="24"/>
          <w:lang w:eastAsia="zh-CN"/>
        </w:rPr>
        <w:t>法人代表授权书；</w:t>
      </w:r>
      <w:r>
        <w:rPr>
          <w:rFonts w:ascii="宋体" w:hAnsi="宋体" w:hint="eastAsia"/>
          <w:color w:val="333333"/>
          <w:sz w:val="24"/>
          <w:lang w:eastAsia="zh-CN"/>
        </w:rPr>
        <w:t>法人委托授权书：</w:t>
      </w:r>
    </w:p>
    <w:p w:rsidR="0069159C" w:rsidRDefault="0069159C" w:rsidP="0069159C">
      <w:pPr>
        <w:numPr>
          <w:ilvl w:val="0"/>
          <w:numId w:val="10"/>
        </w:numPr>
        <w:shd w:val="clear" w:color="auto" w:fill="F8F8F8"/>
        <w:spacing w:after="0" w:line="360" w:lineRule="auto"/>
        <w:rPr>
          <w:rFonts w:ascii="宋体" w:hAnsi="宋体"/>
          <w:color w:val="333333"/>
          <w:sz w:val="24"/>
        </w:rPr>
      </w:pPr>
      <w:proofErr w:type="spellStart"/>
      <w:r w:rsidRPr="009802A6">
        <w:rPr>
          <w:rFonts w:ascii="宋体" w:hAnsi="宋体" w:hint="eastAsia"/>
          <w:color w:val="333333"/>
          <w:sz w:val="24"/>
        </w:rPr>
        <w:t>投标人相关资质证明</w:t>
      </w:r>
      <w:proofErr w:type="spellEnd"/>
      <w:r w:rsidRPr="009802A6">
        <w:rPr>
          <w:rFonts w:ascii="宋体" w:hAnsi="宋体" w:hint="eastAsia"/>
          <w:color w:val="333333"/>
          <w:sz w:val="24"/>
        </w:rPr>
        <w:t>；</w:t>
      </w:r>
    </w:p>
    <w:p w:rsidR="00E0360B" w:rsidRPr="0069159C" w:rsidRDefault="0069159C" w:rsidP="00251E1F">
      <w:pPr>
        <w:numPr>
          <w:ilvl w:val="0"/>
          <w:numId w:val="10"/>
        </w:numPr>
        <w:shd w:val="clear" w:color="auto" w:fill="F8F8F8"/>
        <w:spacing w:after="0" w:line="360" w:lineRule="auto"/>
        <w:rPr>
          <w:rFonts w:ascii="宋体" w:hAnsi="宋体"/>
          <w:color w:val="333333"/>
          <w:sz w:val="24"/>
        </w:rPr>
      </w:pPr>
      <w:proofErr w:type="spellStart"/>
      <w:r w:rsidRPr="009802A6">
        <w:rPr>
          <w:rFonts w:ascii="宋体" w:hAnsi="宋体" w:hint="eastAsia"/>
          <w:color w:val="333333"/>
          <w:sz w:val="24"/>
        </w:rPr>
        <w:t>近三年业绩一览表</w:t>
      </w:r>
      <w:proofErr w:type="spellEnd"/>
      <w:r w:rsidRPr="009802A6">
        <w:rPr>
          <w:rFonts w:ascii="宋体" w:hAnsi="宋体" w:hint="eastAsia"/>
          <w:color w:val="333333"/>
          <w:sz w:val="24"/>
        </w:rPr>
        <w:t xml:space="preserve">。   </w:t>
      </w:r>
    </w:p>
    <w:sectPr w:rsidR="00E0360B" w:rsidRPr="0069159C" w:rsidSect="00B6288A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17B" w:rsidRDefault="000B517B" w:rsidP="00251E1F">
      <w:pPr>
        <w:spacing w:after="0" w:line="240" w:lineRule="auto"/>
      </w:pPr>
      <w:r>
        <w:separator/>
      </w:r>
    </w:p>
  </w:endnote>
  <w:endnote w:type="continuationSeparator" w:id="0">
    <w:p w:rsidR="000B517B" w:rsidRDefault="000B517B" w:rsidP="00251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17B" w:rsidRDefault="000B517B" w:rsidP="00251E1F">
      <w:pPr>
        <w:spacing w:after="0" w:line="240" w:lineRule="auto"/>
      </w:pPr>
      <w:r>
        <w:separator/>
      </w:r>
    </w:p>
  </w:footnote>
  <w:footnote w:type="continuationSeparator" w:id="0">
    <w:p w:rsidR="000B517B" w:rsidRDefault="000B517B" w:rsidP="00251E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24144"/>
    <w:multiLevelType w:val="hybridMultilevel"/>
    <w:tmpl w:val="A008BFFA"/>
    <w:lvl w:ilvl="0" w:tplc="2FE4BAA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9A86E50"/>
    <w:multiLevelType w:val="hybridMultilevel"/>
    <w:tmpl w:val="FB28B9AC"/>
    <w:lvl w:ilvl="0" w:tplc="07C692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F052D4F"/>
    <w:multiLevelType w:val="hybridMultilevel"/>
    <w:tmpl w:val="D08C0B84"/>
    <w:lvl w:ilvl="0" w:tplc="40742B7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5D814FE"/>
    <w:multiLevelType w:val="hybridMultilevel"/>
    <w:tmpl w:val="D680A1FA"/>
    <w:lvl w:ilvl="0" w:tplc="093CA3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BB27C76"/>
    <w:multiLevelType w:val="hybridMultilevel"/>
    <w:tmpl w:val="06CAC980"/>
    <w:lvl w:ilvl="0" w:tplc="BEDE0278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6BC0D0D"/>
    <w:multiLevelType w:val="hybridMultilevel"/>
    <w:tmpl w:val="5F6AD86E"/>
    <w:lvl w:ilvl="0" w:tplc="EE3293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E307A22"/>
    <w:multiLevelType w:val="hybridMultilevel"/>
    <w:tmpl w:val="A68A90EC"/>
    <w:lvl w:ilvl="0" w:tplc="65F254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FBC366B"/>
    <w:multiLevelType w:val="hybridMultilevel"/>
    <w:tmpl w:val="E7D2E6FC"/>
    <w:lvl w:ilvl="0" w:tplc="BC00BCA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C7B13CB"/>
    <w:multiLevelType w:val="hybridMultilevel"/>
    <w:tmpl w:val="187CCA48"/>
    <w:lvl w:ilvl="0" w:tplc="0CBAA8F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E5317F8"/>
    <w:multiLevelType w:val="hybridMultilevel"/>
    <w:tmpl w:val="FCA2988E"/>
    <w:lvl w:ilvl="0" w:tplc="EBFA87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8"/>
  </w:num>
  <w:num w:numId="7">
    <w:abstractNumId w:val="3"/>
  </w:num>
  <w:num w:numId="8">
    <w:abstractNumId w:val="9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1E1F"/>
    <w:rsid w:val="000478C1"/>
    <w:rsid w:val="000B517B"/>
    <w:rsid w:val="001D448C"/>
    <w:rsid w:val="00251E1F"/>
    <w:rsid w:val="0028389A"/>
    <w:rsid w:val="002A65D3"/>
    <w:rsid w:val="003579A5"/>
    <w:rsid w:val="003B6B70"/>
    <w:rsid w:val="005F3D1C"/>
    <w:rsid w:val="00646B30"/>
    <w:rsid w:val="0069159C"/>
    <w:rsid w:val="006C1623"/>
    <w:rsid w:val="006F34C3"/>
    <w:rsid w:val="007510F0"/>
    <w:rsid w:val="007D3E3E"/>
    <w:rsid w:val="00916241"/>
    <w:rsid w:val="00947F03"/>
    <w:rsid w:val="00963FFF"/>
    <w:rsid w:val="00A24E6D"/>
    <w:rsid w:val="00B6288A"/>
    <w:rsid w:val="00B87127"/>
    <w:rsid w:val="00BE2BC5"/>
    <w:rsid w:val="00BF6B9A"/>
    <w:rsid w:val="00C51F06"/>
    <w:rsid w:val="00CB1D28"/>
    <w:rsid w:val="00CD613C"/>
    <w:rsid w:val="00D85D24"/>
    <w:rsid w:val="00D95AA9"/>
    <w:rsid w:val="00DC6046"/>
    <w:rsid w:val="00E0360B"/>
    <w:rsid w:val="00E2182F"/>
    <w:rsid w:val="00E756AE"/>
    <w:rsid w:val="00EB1140"/>
    <w:rsid w:val="00EB3BC4"/>
    <w:rsid w:val="00F02CFB"/>
    <w:rsid w:val="00F23F25"/>
    <w:rsid w:val="00F80F21"/>
    <w:rsid w:val="00FC7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241"/>
    <w:pPr>
      <w:spacing w:after="200" w:line="276" w:lineRule="auto"/>
    </w:pPr>
    <w:rPr>
      <w:kern w:val="0"/>
      <w:sz w:val="22"/>
      <w:lang w:eastAsia="en-US" w:bidi="en-US"/>
    </w:rPr>
  </w:style>
  <w:style w:type="paragraph" w:styleId="1">
    <w:name w:val="heading 1"/>
    <w:basedOn w:val="a"/>
    <w:link w:val="1Char"/>
    <w:uiPriority w:val="9"/>
    <w:qFormat/>
    <w:rsid w:val="002A65D3"/>
    <w:pPr>
      <w:spacing w:before="100" w:beforeAutospacing="1" w:after="100" w:afterAutospacing="1" w:line="240" w:lineRule="auto"/>
      <w:outlineLvl w:val="0"/>
    </w:pPr>
    <w:rPr>
      <w:rFonts w:ascii="宋体" w:eastAsia="宋体" w:hAnsi="宋体" w:cs="宋体"/>
      <w:b/>
      <w:bCs/>
      <w:kern w:val="36"/>
      <w:sz w:val="48"/>
      <w:szCs w:val="48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1E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1E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1E1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1E1F"/>
    <w:rPr>
      <w:sz w:val="18"/>
      <w:szCs w:val="18"/>
    </w:rPr>
  </w:style>
  <w:style w:type="table" w:styleId="a5">
    <w:name w:val="Table Grid"/>
    <w:basedOn w:val="a1"/>
    <w:uiPriority w:val="59"/>
    <w:rsid w:val="00251E1F"/>
    <w:rPr>
      <w:kern w:val="0"/>
      <w:sz w:val="22"/>
      <w:lang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2182F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2A65D3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4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345</Words>
  <Characters>1969</Characters>
  <Application>Microsoft Office Word</Application>
  <DocSecurity>0</DocSecurity>
  <Lines>16</Lines>
  <Paragraphs>4</Paragraphs>
  <ScaleCrop>false</ScaleCrop>
  <Company>Microsoft</Company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2018-12-06T08:50:00Z</dcterms:created>
  <dc:creator>zhaox</dc:creator>
  <lastModifiedBy>zzh</lastModifiedBy>
  <dcterms:modified xsi:type="dcterms:W3CDTF">2018-12-06T08:51:00Z</dcterms:modified>
  <revision>3</revision>
</coreProperties>
</file>